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530"/>
      </w:tblGrid>
      <w:tr w:rsidR="00985204" w:rsidTr="00985204">
        <w:trPr>
          <w:trHeight w:val="553"/>
        </w:trPr>
        <w:tc>
          <w:tcPr>
            <w:tcW w:w="9190" w:type="dxa"/>
            <w:gridSpan w:val="3"/>
            <w:vAlign w:val="center"/>
          </w:tcPr>
          <w:p w:rsidR="00985204" w:rsidRDefault="00985204" w:rsidP="00A0405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  <w:lang w:val="id-ID"/>
              </w:rPr>
              <w:t>Pengesahan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Nama Dokumen</w:t>
            </w:r>
          </w:p>
        </w:tc>
        <w:tc>
          <w:tcPr>
            <w:tcW w:w="425" w:type="dxa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 :</w:t>
            </w:r>
          </w:p>
        </w:tc>
        <w:tc>
          <w:tcPr>
            <w:tcW w:w="6530" w:type="dxa"/>
            <w:vAlign w:val="center"/>
            <w:hideMark/>
          </w:tcPr>
          <w:p w:rsidR="00C871E9" w:rsidRDefault="00985204" w:rsidP="00C871E9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Prosedur </w:t>
            </w:r>
            <w:r w:rsidR="00FD7A60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Mutu </w:t>
            </w:r>
            <w:r w:rsidR="00BC4BA0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 xml:space="preserve">Pengajuan </w:t>
            </w:r>
            <w:r w:rsidR="00A438C9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Etik Penelitian</w:t>
            </w:r>
          </w:p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Pr="0054753B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No. Dokumen</w:t>
            </w:r>
          </w:p>
        </w:tc>
        <w:tc>
          <w:tcPr>
            <w:tcW w:w="425" w:type="dxa"/>
            <w:vAlign w:val="center"/>
            <w:hideMark/>
          </w:tcPr>
          <w:p w:rsidR="00985204" w:rsidRPr="0054753B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Pr="0054753B" w:rsidRDefault="00E65EDB" w:rsidP="00FD7A60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 w:rsidRPr="0054753B">
              <w:rPr>
                <w:rFonts w:asciiTheme="minorHAnsi" w:hAnsiTheme="minorHAnsi"/>
                <w:b/>
                <w:bCs/>
                <w:sz w:val="28"/>
                <w:szCs w:val="28"/>
              </w:rPr>
              <w:t>WH</w:t>
            </w:r>
            <w:r w:rsidR="00FD7A60"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-PM-10.3</w:t>
            </w:r>
            <w:r w:rsidR="00985204"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/0</w:t>
            </w:r>
            <w:r w:rsidR="00FD7A60" w:rsidRPr="0054753B"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1</w:t>
            </w: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Tanggal Berlaku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id-ID"/>
              </w:rPr>
              <w:t>00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Disiapkan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Ketua Peneliti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(........................................)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Diperiksa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A04053" w:rsidP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Tim Komite Etik Penelitian Kesehatan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(........................................)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Disahkan Oleh</w:t>
            </w:r>
          </w:p>
        </w:tc>
        <w:tc>
          <w:tcPr>
            <w:tcW w:w="425" w:type="dxa"/>
            <w:vAlign w:val="center"/>
            <w:hideMark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  <w:r>
              <w:rPr>
                <w:rFonts w:asciiTheme="minorHAnsi" w:hAnsiTheme="minorHAnsi"/>
                <w:bCs/>
                <w:lang w:val="id-ID"/>
              </w:rPr>
              <w:t>:</w:t>
            </w:r>
          </w:p>
        </w:tc>
        <w:tc>
          <w:tcPr>
            <w:tcW w:w="6530" w:type="dxa"/>
            <w:vAlign w:val="center"/>
            <w:hideMark/>
          </w:tcPr>
          <w:p w:rsidR="00985204" w:rsidRDefault="00985204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 xml:space="preserve">Ketua STIKES </w:t>
            </w: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jc w:val="center"/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</w:tcPr>
          <w:p w:rsidR="00985204" w:rsidRDefault="00985204">
            <w:pPr>
              <w:rPr>
                <w:rFonts w:asciiTheme="minorHAnsi" w:hAnsiTheme="minorHAnsi"/>
                <w:b/>
                <w:bCs/>
                <w:u w:val="single"/>
                <w:lang w:val="id-ID"/>
              </w:rPr>
            </w:pPr>
          </w:p>
        </w:tc>
      </w:tr>
      <w:tr w:rsidR="00985204" w:rsidTr="00985204">
        <w:tc>
          <w:tcPr>
            <w:tcW w:w="223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985204" w:rsidRDefault="00985204">
            <w:pPr>
              <w:rPr>
                <w:rFonts w:asciiTheme="minorHAnsi" w:hAnsiTheme="minorHAnsi"/>
                <w:bCs/>
                <w:lang w:val="id-ID"/>
              </w:rPr>
            </w:pPr>
          </w:p>
        </w:tc>
        <w:tc>
          <w:tcPr>
            <w:tcW w:w="6530" w:type="dxa"/>
            <w:vAlign w:val="center"/>
            <w:hideMark/>
          </w:tcPr>
          <w:p w:rsidR="00985204" w:rsidRDefault="00A04053">
            <w:pPr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Dr. Hargianti Dini Iswandari, drg, M.M</w:t>
            </w:r>
          </w:p>
        </w:tc>
      </w:tr>
    </w:tbl>
    <w:p w:rsidR="00A04053" w:rsidRDefault="00A04053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C4BA0" w:rsidRDefault="00BC4BA0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85204">
        <w:rPr>
          <w:rFonts w:asciiTheme="minorHAnsi" w:hAnsiTheme="minorHAnsi"/>
          <w:b/>
          <w:bCs/>
          <w:sz w:val="28"/>
          <w:szCs w:val="28"/>
        </w:rPr>
        <w:lastRenderedPageBreak/>
        <w:t>BAB I</w:t>
      </w:r>
    </w:p>
    <w:p w:rsidR="00037DCD" w:rsidRPr="00985204" w:rsidRDefault="00037DCD" w:rsidP="00037DCD">
      <w:pPr>
        <w:jc w:val="center"/>
        <w:rPr>
          <w:rFonts w:asciiTheme="minorHAnsi" w:hAnsiTheme="minorHAnsi"/>
          <w:b/>
          <w:bCs/>
          <w:sz w:val="28"/>
          <w:szCs w:val="28"/>
          <w:lang w:val="id-ID"/>
        </w:rPr>
      </w:pPr>
      <w:r w:rsidRPr="00985204">
        <w:rPr>
          <w:rFonts w:asciiTheme="minorHAnsi" w:hAnsiTheme="minorHAnsi"/>
          <w:b/>
          <w:bCs/>
          <w:sz w:val="28"/>
          <w:szCs w:val="28"/>
        </w:rPr>
        <w:t>PENDAHULUAN</w:t>
      </w:r>
    </w:p>
    <w:p w:rsidR="00037DCD" w:rsidRPr="00985204" w:rsidRDefault="00037DCD" w:rsidP="00037DCD">
      <w:pPr>
        <w:jc w:val="both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r w:rsidRPr="00985204">
        <w:rPr>
          <w:rFonts w:asciiTheme="minorHAnsi" w:hAnsiTheme="minorHAnsi"/>
          <w:b/>
          <w:lang w:val="es-ES_tradnl"/>
        </w:rPr>
        <w:t>Tujuan</w:t>
      </w:r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C871E9" w:rsidRPr="00985204" w:rsidRDefault="00037DCD" w:rsidP="00C871E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lang w:val="id-ID"/>
        </w:rPr>
      </w:pPr>
      <w:r w:rsidRPr="00985204">
        <w:rPr>
          <w:rFonts w:asciiTheme="minorHAnsi" w:hAnsiTheme="minorHAnsi"/>
          <w:lang w:val="id-ID"/>
        </w:rPr>
        <w:t xml:space="preserve">Prosedur </w:t>
      </w:r>
      <w:r w:rsidR="00C871E9">
        <w:rPr>
          <w:rFonts w:asciiTheme="minorHAnsi" w:hAnsiTheme="minorHAnsi"/>
          <w:lang w:val="id-ID"/>
        </w:rPr>
        <w:t>pengajuan kelayakan penelitian</w:t>
      </w:r>
      <w:r w:rsidRPr="00985204">
        <w:rPr>
          <w:rFonts w:asciiTheme="minorHAnsi" w:hAnsiTheme="minorHAnsi"/>
          <w:lang w:val="id-ID"/>
        </w:rPr>
        <w:t xml:space="preserve"> bertujuan untuk</w:t>
      </w:r>
      <w:r w:rsidR="00C871E9">
        <w:rPr>
          <w:rFonts w:asciiTheme="minorHAnsi" w:hAnsiTheme="minorHAnsi"/>
          <w:lang w:val="id-ID"/>
        </w:rPr>
        <w:t xml:space="preserve"> memperlancar dan mempermudah pengajuan dan penilaian kelayakan etika penelitian di STIKES Wiyda Husada Semarang dan peneliti lain.</w:t>
      </w:r>
    </w:p>
    <w:p w:rsidR="00037DCD" w:rsidRPr="00985204" w:rsidRDefault="00037DCD" w:rsidP="00037DC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lang w:val="id-ID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r w:rsidRPr="00985204">
        <w:rPr>
          <w:rFonts w:asciiTheme="minorHAnsi" w:hAnsiTheme="minorHAnsi"/>
          <w:b/>
          <w:lang w:val="es-ES_tradnl"/>
        </w:rPr>
        <w:t>RuangLingkup</w:t>
      </w:r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C871E9" w:rsidRDefault="00037DCD" w:rsidP="00037DCD">
      <w:pPr>
        <w:jc w:val="both"/>
        <w:rPr>
          <w:rFonts w:asciiTheme="minorHAnsi" w:hAnsiTheme="minorHAnsi"/>
          <w:lang w:val="id-ID"/>
        </w:rPr>
      </w:pPr>
      <w:r w:rsidRPr="00985204">
        <w:rPr>
          <w:rFonts w:asciiTheme="minorHAnsi" w:hAnsiTheme="minorHAnsi"/>
          <w:lang w:val="id-ID"/>
        </w:rPr>
        <w:t xml:space="preserve">Ruang Lingkup Prosedur ini </w:t>
      </w:r>
      <w:r w:rsidR="00C871E9">
        <w:rPr>
          <w:rFonts w:asciiTheme="minorHAnsi" w:hAnsiTheme="minorHAnsi"/>
          <w:lang w:val="id-ID"/>
        </w:rPr>
        <w:t>meliputi prosedur pengajuan kela</w:t>
      </w:r>
      <w:r w:rsidR="00A438C9">
        <w:rPr>
          <w:rFonts w:asciiTheme="minorHAnsi" w:hAnsiTheme="minorHAnsi"/>
          <w:lang w:val="id-ID"/>
        </w:rPr>
        <w:t>yakan etik penelitian kesehatan yang subjek penelitiannya adalah manusia dan alat.</w:t>
      </w:r>
    </w:p>
    <w:p w:rsidR="00037DCD" w:rsidRPr="00985204" w:rsidRDefault="00037DCD" w:rsidP="00037DCD">
      <w:pPr>
        <w:jc w:val="both"/>
        <w:rPr>
          <w:rFonts w:asciiTheme="minorHAnsi" w:hAnsiTheme="minorHAnsi"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r w:rsidRPr="00985204">
        <w:rPr>
          <w:rFonts w:asciiTheme="minorHAnsi" w:hAnsiTheme="minorHAnsi"/>
          <w:b/>
          <w:lang w:val="es-ES_tradnl"/>
        </w:rPr>
        <w:t>Referensi</w:t>
      </w:r>
    </w:p>
    <w:p w:rsidR="00037DCD" w:rsidRPr="00985204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F46475" w:rsidRPr="00FD7A60" w:rsidRDefault="00C435EF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 w:rsidRPr="00C435EF">
        <w:rPr>
          <w:rFonts w:asciiTheme="minorHAnsi" w:hAnsiTheme="minorHAnsi" w:cs="Times New Roman"/>
        </w:rPr>
        <w:t>Statuta STIKES Widya Husada</w:t>
      </w:r>
    </w:p>
    <w:p w:rsidR="00FD7A60" w:rsidRPr="00C435EF" w:rsidRDefault="00FD7A60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 w:cs="Times New Roman"/>
        </w:rPr>
        <w:t>Peraturan Menteri Kesehatan Republik Indonesia No 7 Tahun 2016 Tentang Komisi Etik Penelitian dan Pengembangan Kesehatan Nasional</w:t>
      </w:r>
    </w:p>
    <w:p w:rsidR="00C435EF" w:rsidRPr="00C435EF" w:rsidRDefault="00C435EF" w:rsidP="00C435EF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lang w:val="es-ES_tradnl"/>
        </w:rPr>
      </w:pPr>
      <w:r w:rsidRPr="00C435EF">
        <w:rPr>
          <w:rFonts w:asciiTheme="minorHAnsi" w:hAnsiTheme="minorHAnsi" w:cs="Times New Roman"/>
        </w:rPr>
        <w:t xml:space="preserve">Surat Keputusan (SK) Ketua STIKES tentang </w:t>
      </w:r>
      <w:r w:rsidR="00DC0782">
        <w:rPr>
          <w:rFonts w:asciiTheme="minorHAnsi" w:hAnsiTheme="minorHAnsi" w:cs="Times New Roman"/>
        </w:rPr>
        <w:t>Pengangkatan Dewan Komite EtikNomor: A-231/ADAK/STIKES-WH/I/2018</w:t>
      </w:r>
    </w:p>
    <w:p w:rsidR="00C435EF" w:rsidRPr="00C435EF" w:rsidRDefault="00C435EF" w:rsidP="00C435EF">
      <w:pPr>
        <w:pStyle w:val="Default"/>
        <w:ind w:left="720"/>
        <w:jc w:val="both"/>
        <w:rPr>
          <w:rFonts w:asciiTheme="minorHAnsi" w:hAnsiTheme="minorHAnsi"/>
          <w:lang w:val="es-ES_tradnl"/>
        </w:rPr>
      </w:pPr>
    </w:p>
    <w:p w:rsidR="00037DCD" w:rsidRDefault="00C435EF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r w:rsidRPr="00C435EF">
        <w:rPr>
          <w:rFonts w:asciiTheme="minorHAnsi" w:hAnsiTheme="minorHAnsi"/>
          <w:b/>
          <w:lang w:val="es-ES_tradnl"/>
        </w:rPr>
        <w:t>Definisi</w:t>
      </w:r>
    </w:p>
    <w:p w:rsidR="00C435EF" w:rsidRPr="00C435EF" w:rsidRDefault="00C435EF" w:rsidP="00C435EF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037DCD" w:rsidRPr="00A438C9" w:rsidRDefault="00C435EF" w:rsidP="00DC0782">
      <w:pPr>
        <w:jc w:val="both"/>
        <w:rPr>
          <w:rFonts w:asciiTheme="minorHAnsi" w:eastAsia="Times New Roman" w:hAnsiTheme="minorHAnsi"/>
          <w:color w:val="000000"/>
          <w:lang w:val="id-ID" w:eastAsia="en-US"/>
        </w:rPr>
      </w:pP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Etika penelitian </w:t>
      </w:r>
      <w:r w:rsidRPr="00DC0782">
        <w:rPr>
          <w:rFonts w:asciiTheme="minorHAnsi" w:hAnsiTheme="minorHAnsi"/>
          <w:lang w:val="id-ID"/>
        </w:rPr>
        <w:t>adalah</w:t>
      </w: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 cara melakukan penelitian yang didasarkan atas empat prinsip utama, yaitu menghormati harkat dan martabat manusia (</w:t>
      </w:r>
      <w:r w:rsidRPr="00C435EF">
        <w:rPr>
          <w:rFonts w:asciiTheme="minorHAnsi" w:eastAsia="Times New Roman" w:hAnsiTheme="minorHAnsi"/>
          <w:i/>
          <w:color w:val="000000"/>
          <w:lang w:val="id-ID" w:eastAsia="en-US"/>
        </w:rPr>
        <w:t>respect for human dignity</w:t>
      </w:r>
      <w:r w:rsidRPr="00C435EF">
        <w:rPr>
          <w:rFonts w:asciiTheme="minorHAnsi" w:eastAsia="Times New Roman" w:hAnsiTheme="minorHAnsi"/>
          <w:color w:val="000000"/>
          <w:lang w:val="id-ID" w:eastAsia="en-US"/>
        </w:rPr>
        <w:t xml:space="preserve">), menghormati privasi dan kerahasiaan subjek penelitian </w:t>
      </w:r>
      <w:r w:rsidRPr="00C435EF">
        <w:rPr>
          <w:rFonts w:asciiTheme="minorHAnsi" w:hAnsiTheme="minorHAnsi"/>
        </w:rPr>
        <w:t>(</w:t>
      </w:r>
      <w:r w:rsidRPr="00C435EF">
        <w:rPr>
          <w:rFonts w:asciiTheme="minorHAnsi" w:hAnsiTheme="minorHAnsi"/>
          <w:i/>
        </w:rPr>
        <w:t>respect for privacy</w:t>
      </w:r>
      <w:r w:rsidRPr="00C435EF">
        <w:rPr>
          <w:rFonts w:asciiTheme="minorHAnsi" w:hAnsiTheme="minorHAnsi"/>
        </w:rPr>
        <w:t xml:space="preserve"> and </w:t>
      </w:r>
      <w:r w:rsidRPr="00C435EF">
        <w:rPr>
          <w:rFonts w:asciiTheme="minorHAnsi" w:hAnsiTheme="minorHAnsi"/>
          <w:i/>
        </w:rPr>
        <w:t>confidentiality</w:t>
      </w:r>
      <w:r w:rsidRPr="00C435EF">
        <w:rPr>
          <w:rFonts w:asciiTheme="minorHAnsi" w:hAnsiTheme="minorHAnsi"/>
        </w:rPr>
        <w:t>), keadilan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dan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inklusivitas (</w:t>
      </w:r>
      <w:r w:rsidRPr="00C435EF">
        <w:rPr>
          <w:rFonts w:asciiTheme="minorHAnsi" w:hAnsiTheme="minorHAnsi"/>
          <w:i/>
        </w:rPr>
        <w:t>respect for justice and inclusiveness</w:t>
      </w:r>
      <w:r w:rsidRPr="00C435EF">
        <w:rPr>
          <w:rFonts w:asciiTheme="minorHAnsi" w:hAnsiTheme="minorHAnsi"/>
        </w:rPr>
        <w:t>), dan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memperhitungkan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manfaat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dan</w:t>
      </w:r>
      <w:r w:rsidR="001C6960">
        <w:rPr>
          <w:rFonts w:asciiTheme="minorHAnsi" w:hAnsiTheme="minorHAnsi"/>
        </w:rPr>
        <w:t xml:space="preserve"> </w:t>
      </w:r>
      <w:r w:rsidRPr="00C435EF">
        <w:rPr>
          <w:rFonts w:asciiTheme="minorHAnsi" w:hAnsiTheme="minorHAnsi"/>
        </w:rPr>
        <w:t>kerugian yang ditimbulkan (</w:t>
      </w:r>
      <w:r w:rsidRPr="00A438C9">
        <w:rPr>
          <w:rFonts w:asciiTheme="minorHAnsi" w:hAnsiTheme="minorHAnsi"/>
          <w:i/>
        </w:rPr>
        <w:t>balancing harms and benefits</w:t>
      </w:r>
      <w:r w:rsidR="00A438C9">
        <w:rPr>
          <w:rFonts w:asciiTheme="minorHAnsi" w:hAnsiTheme="minorHAnsi"/>
          <w:lang w:val="id-ID"/>
        </w:rPr>
        <w:t>).</w:t>
      </w:r>
    </w:p>
    <w:p w:rsidR="00C435EF" w:rsidRPr="00C435EF" w:rsidRDefault="00C435EF" w:rsidP="00037DCD">
      <w:pPr>
        <w:jc w:val="both"/>
        <w:rPr>
          <w:rFonts w:asciiTheme="minorHAnsi" w:hAnsiTheme="minorHAnsi"/>
          <w:b/>
          <w:lang w:val="id-ID"/>
        </w:rPr>
      </w:pPr>
    </w:p>
    <w:p w:rsidR="00037DCD" w:rsidRPr="00C435EF" w:rsidRDefault="00037DCD" w:rsidP="00037DC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lang w:val="es-ES_tradnl"/>
        </w:rPr>
      </w:pPr>
      <w:r w:rsidRPr="00C435EF">
        <w:rPr>
          <w:rFonts w:asciiTheme="minorHAnsi" w:hAnsiTheme="minorHAnsi"/>
          <w:b/>
          <w:lang w:val="es-ES_tradnl"/>
        </w:rPr>
        <w:t>Penanggung</w:t>
      </w:r>
      <w:r w:rsidR="001C6960">
        <w:rPr>
          <w:rFonts w:asciiTheme="minorHAnsi" w:hAnsiTheme="minorHAnsi"/>
          <w:b/>
          <w:lang w:val="es-ES_tradnl"/>
        </w:rPr>
        <w:t xml:space="preserve"> </w:t>
      </w:r>
      <w:r w:rsidRPr="00C435EF">
        <w:rPr>
          <w:rFonts w:asciiTheme="minorHAnsi" w:hAnsiTheme="minorHAnsi"/>
          <w:b/>
          <w:lang w:val="es-ES_tradnl"/>
        </w:rPr>
        <w:t>Jawab</w:t>
      </w:r>
    </w:p>
    <w:p w:rsidR="00037DCD" w:rsidRPr="00C435EF" w:rsidRDefault="00037DCD" w:rsidP="00037DCD">
      <w:pPr>
        <w:pStyle w:val="ListParagraph"/>
        <w:jc w:val="both"/>
        <w:rPr>
          <w:rFonts w:asciiTheme="minorHAnsi" w:hAnsiTheme="minorHAnsi"/>
          <w:b/>
          <w:lang w:val="es-ES_tradnl"/>
        </w:rPr>
      </w:pPr>
    </w:p>
    <w:p w:rsidR="00A04053" w:rsidRDefault="00413A6C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 w:rsidRPr="00C435EF">
        <w:rPr>
          <w:rFonts w:asciiTheme="minorHAnsi" w:hAnsiTheme="minorHAnsi"/>
          <w:lang w:val="id-ID"/>
        </w:rPr>
        <w:t xml:space="preserve">Ketua </w:t>
      </w:r>
      <w:r w:rsidR="00A04053">
        <w:rPr>
          <w:rFonts w:asciiTheme="minorHAnsi" w:hAnsiTheme="minorHAnsi"/>
          <w:lang w:val="id-ID"/>
        </w:rPr>
        <w:t>STIKES</w:t>
      </w:r>
    </w:p>
    <w:p w:rsidR="00413A6C" w:rsidRPr="00C435EF" w:rsidRDefault="00413A6C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 w:rsidRPr="00C435EF">
        <w:rPr>
          <w:rFonts w:asciiTheme="minorHAnsi" w:hAnsiTheme="minorHAnsi"/>
          <w:lang w:val="id-ID"/>
        </w:rPr>
        <w:t>Pembantu Ketua</w:t>
      </w:r>
      <w:r w:rsidR="00B348C4" w:rsidRPr="00C435EF">
        <w:rPr>
          <w:rFonts w:asciiTheme="minorHAnsi" w:hAnsiTheme="minorHAnsi"/>
        </w:rPr>
        <w:t xml:space="preserve"> II</w:t>
      </w:r>
    </w:p>
    <w:p w:rsidR="00413A6C" w:rsidRPr="00C435EF" w:rsidRDefault="00B348C4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 w:rsidRPr="00C435EF">
        <w:rPr>
          <w:rFonts w:asciiTheme="minorHAnsi" w:hAnsiTheme="minorHAnsi"/>
        </w:rPr>
        <w:t>Ketua</w:t>
      </w:r>
      <w:r w:rsidR="00413A6C" w:rsidRPr="00C435EF">
        <w:rPr>
          <w:rFonts w:asciiTheme="minorHAnsi" w:hAnsiTheme="minorHAnsi"/>
          <w:lang w:val="id-ID"/>
        </w:rPr>
        <w:t>Program Studi</w:t>
      </w:r>
    </w:p>
    <w:p w:rsidR="00413A6C" w:rsidRPr="00C435EF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Pusat Penelitian dan Pengabdian Masyarakat</w:t>
      </w:r>
    </w:p>
    <w:p w:rsidR="00413A6C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Pusat Penjamin Mutu</w:t>
      </w:r>
    </w:p>
    <w:p w:rsidR="00A04053" w:rsidRPr="00985204" w:rsidRDefault="00A04053" w:rsidP="00413A6C">
      <w:pPr>
        <w:pStyle w:val="ListParagraph"/>
        <w:numPr>
          <w:ilvl w:val="2"/>
          <w:numId w:val="8"/>
        </w:numPr>
        <w:suppressAutoHyphens w:val="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Ketua Komite Etik Penelitian Kesehatan</w:t>
      </w:r>
    </w:p>
    <w:p w:rsidR="00037DCD" w:rsidRPr="00985204" w:rsidRDefault="00037DCD" w:rsidP="00037DCD">
      <w:pPr>
        <w:pStyle w:val="ListParagraph"/>
        <w:suppressAutoHyphens w:val="0"/>
        <w:rPr>
          <w:rFonts w:asciiTheme="minorHAnsi" w:hAnsiTheme="minorHAnsi"/>
          <w:lang w:val="id-ID"/>
        </w:rPr>
      </w:pPr>
    </w:p>
    <w:p w:rsidR="00C435EF" w:rsidRPr="00A04053" w:rsidRDefault="00037DCD" w:rsidP="00C435EF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b/>
          <w:lang w:val="es-ES_tradnl"/>
        </w:rPr>
      </w:pPr>
      <w:r w:rsidRPr="00985204">
        <w:rPr>
          <w:rFonts w:asciiTheme="minorHAnsi" w:hAnsiTheme="minorHAnsi"/>
          <w:b/>
          <w:lang w:val="es-ES_tradnl"/>
        </w:rPr>
        <w:lastRenderedPageBreak/>
        <w:t>Ketentuan</w:t>
      </w:r>
      <w:r w:rsidR="001C6960">
        <w:rPr>
          <w:rFonts w:asciiTheme="minorHAnsi" w:hAnsiTheme="minorHAnsi"/>
          <w:b/>
          <w:lang w:val="es-ES_tradnl"/>
        </w:rPr>
        <w:t xml:space="preserve"> </w:t>
      </w:r>
      <w:r w:rsidRPr="00985204">
        <w:rPr>
          <w:rFonts w:asciiTheme="minorHAnsi" w:hAnsiTheme="minorHAnsi"/>
          <w:b/>
          <w:lang w:val="es-ES_tradnl"/>
        </w:rPr>
        <w:t>Umum</w:t>
      </w:r>
    </w:p>
    <w:p w:rsidR="00037DCD" w:rsidRPr="00C435EF" w:rsidRDefault="00C435EF" w:rsidP="00DC0782">
      <w:pPr>
        <w:jc w:val="both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lang w:val="id-ID"/>
        </w:rPr>
        <w:t>P</w:t>
      </w:r>
      <w:r w:rsidRPr="00C435EF">
        <w:rPr>
          <w:rFonts w:asciiTheme="minorHAnsi" w:hAnsiTheme="minorHAnsi"/>
          <w:lang w:val="id-ID"/>
        </w:rPr>
        <w:t>engajuan kelayakan etik penelitian</w:t>
      </w:r>
      <w:r w:rsidR="001C6960">
        <w:rPr>
          <w:rFonts w:asciiTheme="minorHAnsi" w:hAnsiTheme="minorHAnsi"/>
          <w:lang w:val="en-ID"/>
        </w:rPr>
        <w:t xml:space="preserve"> </w:t>
      </w:r>
      <w:r w:rsidR="00037DCD" w:rsidRPr="00C435EF">
        <w:rPr>
          <w:rFonts w:asciiTheme="minorHAnsi" w:hAnsiTheme="minorHAnsi"/>
        </w:rPr>
        <w:t>dilaksanakan</w:t>
      </w:r>
      <w:r w:rsidR="001C6960">
        <w:rPr>
          <w:rFonts w:asciiTheme="minorHAnsi" w:hAnsiTheme="minorHAnsi"/>
        </w:rPr>
        <w:t xml:space="preserve"> </w:t>
      </w:r>
      <w:r w:rsidR="00A438C9">
        <w:rPr>
          <w:rFonts w:asciiTheme="minorHAnsi" w:hAnsiTheme="minorHAnsi"/>
          <w:lang w:val="id-ID"/>
        </w:rPr>
        <w:t xml:space="preserve">sebelum peneliti melakukan proses penelitiannya. </w:t>
      </w:r>
    </w:p>
    <w:p w:rsidR="00037DCD" w:rsidRPr="00985204" w:rsidRDefault="00037DCD" w:rsidP="00037DCD">
      <w:pPr>
        <w:jc w:val="both"/>
        <w:rPr>
          <w:rFonts w:asciiTheme="minorHAnsi" w:hAnsiTheme="minorHAnsi"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12E5B" w:rsidRDefault="00D12E5B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B74483" w:rsidRDefault="00B74483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A04053" w:rsidRDefault="00A04053" w:rsidP="00D12E5B">
      <w:pPr>
        <w:suppressAutoHyphens w:val="0"/>
        <w:rPr>
          <w:rFonts w:asciiTheme="minorHAnsi" w:hAnsiTheme="minorHAnsi"/>
          <w:b/>
          <w:lang w:val="id-ID"/>
        </w:rPr>
      </w:pPr>
    </w:p>
    <w:p w:rsidR="00DC0782" w:rsidRDefault="00DC0782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C4BA0" w:rsidRDefault="00BC4BA0" w:rsidP="00FD7A60">
      <w:pPr>
        <w:suppressAutoHyphens w:val="0"/>
        <w:rPr>
          <w:rFonts w:asciiTheme="minorHAnsi" w:hAnsiTheme="minorHAnsi"/>
          <w:b/>
          <w:sz w:val="28"/>
          <w:szCs w:val="28"/>
          <w:lang w:val="es-ES_tradnl"/>
        </w:rPr>
      </w:pPr>
    </w:p>
    <w:p w:rsidR="00037DCD" w:rsidRPr="00D12E5B" w:rsidRDefault="00037DCD" w:rsidP="00D12E5B">
      <w:pPr>
        <w:suppressAutoHyphens w:val="0"/>
        <w:jc w:val="center"/>
        <w:rPr>
          <w:rFonts w:asciiTheme="minorHAnsi" w:hAnsiTheme="minorHAnsi"/>
          <w:b/>
          <w:sz w:val="28"/>
          <w:szCs w:val="28"/>
          <w:lang w:val="es-ES_tradnl"/>
        </w:rPr>
      </w:pPr>
      <w:r w:rsidRPr="00985204">
        <w:rPr>
          <w:rFonts w:asciiTheme="minorHAnsi" w:hAnsiTheme="minorHAnsi"/>
          <w:b/>
          <w:sz w:val="28"/>
          <w:szCs w:val="28"/>
          <w:lang w:val="es-ES_tradnl"/>
        </w:rPr>
        <w:lastRenderedPageBreak/>
        <w:t>BAB II</w:t>
      </w:r>
    </w:p>
    <w:p w:rsidR="00037DCD" w:rsidRPr="00C435EF" w:rsidRDefault="00037DCD" w:rsidP="00C435EF">
      <w:pPr>
        <w:pStyle w:val="Heading1"/>
        <w:spacing w:before="0" w:after="0"/>
        <w:jc w:val="center"/>
        <w:rPr>
          <w:rFonts w:asciiTheme="minorHAnsi" w:hAnsiTheme="minorHAnsi" w:cs="Times New Roman"/>
          <w:sz w:val="28"/>
          <w:szCs w:val="28"/>
          <w:lang w:val="id-ID"/>
        </w:rPr>
      </w:pPr>
      <w:r w:rsidRPr="00985204">
        <w:rPr>
          <w:rFonts w:asciiTheme="minorHAnsi" w:hAnsiTheme="minorHAnsi" w:cs="Times New Roman"/>
          <w:sz w:val="28"/>
          <w:szCs w:val="28"/>
          <w:lang w:val="es-ES_tradnl"/>
        </w:rPr>
        <w:t>PROSEDUR</w:t>
      </w:r>
      <w:r w:rsidR="00FD7A60">
        <w:rPr>
          <w:rFonts w:asciiTheme="minorHAnsi" w:hAnsiTheme="minorHAnsi" w:cs="Times New Roman"/>
          <w:sz w:val="28"/>
          <w:szCs w:val="28"/>
          <w:lang w:val="id-ID"/>
        </w:rPr>
        <w:t xml:space="preserve"> MUTUPENGAJUAN </w:t>
      </w:r>
      <w:r w:rsidR="00C435EF">
        <w:rPr>
          <w:rFonts w:asciiTheme="minorHAnsi" w:hAnsiTheme="minorHAnsi" w:cs="Times New Roman"/>
          <w:sz w:val="28"/>
          <w:szCs w:val="28"/>
          <w:lang w:val="id-ID"/>
        </w:rPr>
        <w:t>ETIK PENELITIAN</w:t>
      </w:r>
    </w:p>
    <w:p w:rsidR="00037DCD" w:rsidRPr="00985204" w:rsidRDefault="00037DCD" w:rsidP="00037DCD">
      <w:pPr>
        <w:pStyle w:val="ListParagraph"/>
        <w:numPr>
          <w:ilvl w:val="0"/>
          <w:numId w:val="3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3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rPr>
          <w:rFonts w:asciiTheme="minorHAnsi" w:hAnsiTheme="minorHAnsi"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5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037DCD" w:rsidP="00037DCD">
      <w:pPr>
        <w:pStyle w:val="ListParagraph"/>
        <w:numPr>
          <w:ilvl w:val="0"/>
          <w:numId w:val="5"/>
        </w:numPr>
        <w:rPr>
          <w:rFonts w:asciiTheme="minorHAnsi" w:hAnsiTheme="minorHAnsi"/>
          <w:vanish/>
          <w:lang w:val="es-ES_tradnl"/>
        </w:rPr>
      </w:pPr>
    </w:p>
    <w:p w:rsidR="00037DCD" w:rsidRPr="00985204" w:rsidRDefault="00C435EF" w:rsidP="00037DCD">
      <w:pPr>
        <w:pStyle w:val="ListParagraph"/>
        <w:numPr>
          <w:ilvl w:val="1"/>
          <w:numId w:val="5"/>
        </w:numPr>
        <w:ind w:left="567" w:hanging="567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Alur ProsesPengajuan</w:t>
      </w:r>
      <w:r w:rsidR="00FD7A60">
        <w:rPr>
          <w:rFonts w:asciiTheme="minorHAnsi" w:hAnsiTheme="minorHAnsi"/>
          <w:b/>
          <w:lang w:val="id-ID"/>
        </w:rPr>
        <w:t>Etik Penelitian</w:t>
      </w:r>
    </w:p>
    <w:p w:rsidR="00037DCD" w:rsidRPr="00985204" w:rsidRDefault="00037DCD" w:rsidP="00037DCD">
      <w:pPr>
        <w:rPr>
          <w:rFonts w:asciiTheme="minorHAnsi" w:hAnsiTheme="minorHAnsi"/>
        </w:rPr>
      </w:pPr>
    </w:p>
    <w:tbl>
      <w:tblPr>
        <w:tblW w:w="0" w:type="auto"/>
        <w:tblInd w:w="-10" w:type="dxa"/>
        <w:tblLook w:val="0000"/>
      </w:tblPr>
      <w:tblGrid>
        <w:gridCol w:w="2230"/>
        <w:gridCol w:w="757"/>
        <w:gridCol w:w="6090"/>
      </w:tblGrid>
      <w:tr w:rsidR="007515BC" w:rsidRPr="00985204" w:rsidTr="00C134EC">
        <w:trPr>
          <w:cantSplit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7515BC" w:rsidRPr="00B74546" w:rsidRDefault="00D12E5B" w:rsidP="00FD7A60">
            <w:pPr>
              <w:snapToGrid w:val="0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 xml:space="preserve">Pengisian </w:t>
            </w:r>
            <w:r w:rsidR="00FD7A60">
              <w:rPr>
                <w:rFonts w:asciiTheme="minorHAnsi" w:hAnsiTheme="minorHAnsi"/>
                <w:b/>
                <w:lang w:val="id-ID"/>
              </w:rPr>
              <w:t>Protokol</w:t>
            </w:r>
            <w:r w:rsidR="00B74546">
              <w:rPr>
                <w:rFonts w:asciiTheme="minorHAnsi" w:hAnsiTheme="minorHAnsi"/>
                <w:b/>
                <w:lang w:val="id-ID"/>
              </w:rPr>
              <w:t xml:space="preserve"> uji </w:t>
            </w:r>
            <w:r w:rsidR="00FD7A60">
              <w:rPr>
                <w:rFonts w:asciiTheme="minorHAnsi" w:hAnsiTheme="minorHAnsi"/>
                <w:b/>
                <w:lang w:val="id-ID"/>
              </w:rPr>
              <w:t>etik penelitian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 w:rsidR="007515BC" w:rsidRPr="00985204" w:rsidRDefault="00DF56E6" w:rsidP="006E65F5">
            <w:pPr>
              <w:snapToGrid w:val="0"/>
              <w:rPr>
                <w:rFonts w:asciiTheme="minorHAnsi" w:hAnsiTheme="minorHAnsi"/>
                <w:b/>
                <w:lang w:val="sv-SE"/>
              </w:rPr>
            </w:pPr>
            <w:r w:rsidRPr="00DF56E6">
              <w:rPr>
                <w:rFonts w:asciiTheme="minorHAnsi" w:hAnsiTheme="minorHAnsi"/>
                <w:b/>
                <w:bCs/>
                <w:noProof/>
                <w:lang w:val="id-ID" w:eastAsia="id-ID"/>
              </w:rPr>
              <w:pict>
                <v:line id="Straight Connector 3" o:spid="_x0000_s1026" style="position:absolute;flip:y;z-index:251661312;visibility:visible;mso-position-horizontal-relative:text;mso-position-vertical-relative:text;mso-width-relative:margin;mso-height-relative:margin" from="30.1pt,18.45pt" to="30.1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" strokecolor="black [3213]" strokeweight="1pt"/>
              </w:pict>
            </w:r>
            <w:r w:rsidRPr="00DF56E6">
              <w:rPr>
                <w:rFonts w:asciiTheme="minorHAnsi" w:hAnsiTheme="minorHAnsi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margin-left:-4.15pt;margin-top:18.45pt;width:35.3pt;height:.1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" strokecolor="black [3040]">
                  <v:stroke endarrow="block"/>
                </v:shape>
              </w:pict>
            </w:r>
          </w:p>
        </w:tc>
        <w:tc>
          <w:tcPr>
            <w:tcW w:w="6090" w:type="dxa"/>
          </w:tcPr>
          <w:p w:rsidR="007515BC" w:rsidRPr="00BC4BA0" w:rsidRDefault="00B74546" w:rsidP="00B7454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Peneliti</w:t>
            </w:r>
            <w:r w:rsidR="001C6960">
              <w:rPr>
                <w:rFonts w:asciiTheme="minorHAnsi" w:hAnsiTheme="minorHAnsi"/>
              </w:rPr>
              <w:t xml:space="preserve"> </w:t>
            </w:r>
            <w:r w:rsidR="00FD7A60">
              <w:rPr>
                <w:rFonts w:asciiTheme="minorHAnsi" w:hAnsiTheme="minorHAnsi"/>
              </w:rPr>
              <w:t>mengambil</w:t>
            </w:r>
            <w:r w:rsidR="001C6960">
              <w:rPr>
                <w:rFonts w:asciiTheme="minorHAnsi" w:hAnsiTheme="minorHAnsi"/>
              </w:rPr>
              <w:t xml:space="preserve"> protocol </w:t>
            </w:r>
            <w:r w:rsidR="00FD7A60">
              <w:rPr>
                <w:rFonts w:asciiTheme="minorHAnsi" w:hAnsiTheme="minorHAnsi"/>
                <w:lang w:val="id-ID"/>
              </w:rPr>
              <w:t>uji etik penelitian</w:t>
            </w:r>
            <w:r w:rsidR="00FD6D52">
              <w:rPr>
                <w:rFonts w:asciiTheme="minorHAnsi" w:hAnsiTheme="minorHAnsi"/>
                <w:lang w:val="id-ID"/>
              </w:rPr>
              <w:t>ke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>Komite Etik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 Penelitian 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 xml:space="preserve">Kesehatan </w:t>
            </w:r>
            <w:r>
              <w:rPr>
                <w:rFonts w:asciiTheme="minorHAnsi" w:hAnsiTheme="minorHAnsi"/>
                <w:color w:val="000000"/>
                <w:lang w:val="id-ID"/>
              </w:rPr>
              <w:t>STIKES Widya Husada</w:t>
            </w:r>
          </w:p>
          <w:p w:rsidR="00BC4BA0" w:rsidRPr="00D12E5B" w:rsidRDefault="00BC4BA0" w:rsidP="00BC4BA0">
            <w:pPr>
              <w:pStyle w:val="ListParagraph"/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</w:p>
          <w:p w:rsidR="00D12E5B" w:rsidRPr="00985204" w:rsidRDefault="00D12E5B" w:rsidP="00FD7A60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id-ID"/>
              </w:rPr>
              <w:t xml:space="preserve">Peneliti mengisi 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>protokol uji etik penelitian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 ke</w:t>
            </w:r>
            <w:r w:rsidR="0059587B">
              <w:rPr>
                <w:rFonts w:asciiTheme="minorHAnsi" w:hAnsiTheme="minorHAnsi"/>
                <w:color w:val="000000"/>
                <w:lang w:val="id-ID"/>
              </w:rPr>
              <w:t>mudian menyerahkan ke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 xml:space="preserve"> Komite Etik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 Penelitian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 xml:space="preserve"> Kesehatan STIKES Widya Husada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 dengan melampirkan</w:t>
            </w:r>
            <w:r w:rsidR="009A2CBA">
              <w:rPr>
                <w:rFonts w:asciiTheme="minorHAnsi" w:hAnsiTheme="minorHAnsi"/>
                <w:color w:val="000000"/>
                <w:lang w:val="id-ID"/>
              </w:rPr>
              <w:t xml:space="preserve">standar checklist KEPK, </w:t>
            </w:r>
            <w:r w:rsidR="00FD7A60" w:rsidRPr="00FD7A60">
              <w:rPr>
                <w:rFonts w:asciiTheme="minorHAnsi" w:hAnsiTheme="minorHAnsi"/>
                <w:i/>
                <w:color w:val="000000"/>
                <w:lang w:val="id-ID"/>
              </w:rPr>
              <w:t>curriculum vitae</w:t>
            </w:r>
            <w:r w:rsidR="00FD7A60">
              <w:rPr>
                <w:rFonts w:asciiTheme="minorHAnsi" w:hAnsiTheme="minorHAnsi"/>
                <w:color w:val="000000"/>
                <w:lang w:val="id-ID"/>
              </w:rPr>
              <w:t xml:space="preserve"> peneliti utama dan </w:t>
            </w:r>
            <w:r w:rsidR="00FD7A60" w:rsidRPr="00FD7A60">
              <w:rPr>
                <w:rFonts w:asciiTheme="minorHAnsi" w:hAnsiTheme="minorHAnsi"/>
                <w:i/>
                <w:color w:val="000000"/>
                <w:lang w:val="id-ID"/>
              </w:rPr>
              <w:t>informed consent</w:t>
            </w:r>
          </w:p>
        </w:tc>
      </w:tr>
      <w:tr w:rsidR="007515BC" w:rsidRPr="00985204" w:rsidTr="00C134EC">
        <w:trPr>
          <w:cantSplit/>
        </w:trPr>
        <w:tc>
          <w:tcPr>
            <w:tcW w:w="2230" w:type="dxa"/>
            <w:tcBorders>
              <w:bottom w:val="single" w:sz="8" w:space="0" w:color="000000"/>
            </w:tcBorders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47" w:type="dxa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C435EF" w:rsidRPr="00985204" w:rsidRDefault="00C435EF" w:rsidP="00C435EF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C134EC">
        <w:trPr>
          <w:cantSplit/>
          <w:trHeight w:val="90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74546" w:rsidP="006E65F5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Pengecekan kelengkapan administratif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D12E5B" w:rsidRDefault="00FD7A60" w:rsidP="0054753B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66"/>
              <w:jc w:val="both"/>
              <w:rPr>
                <w:rFonts w:asciiTheme="minorHAnsi" w:hAnsiTheme="minorHAnsi"/>
                <w:color w:val="000000"/>
                <w:lang w:val="id-ID"/>
              </w:rPr>
            </w:pPr>
            <w:r>
              <w:rPr>
                <w:rFonts w:asciiTheme="minorHAnsi" w:hAnsiTheme="minorHAnsi"/>
                <w:color w:val="000000"/>
                <w:lang w:val="id-ID"/>
              </w:rPr>
              <w:t>Komite Etik</w:t>
            </w:r>
            <w:r w:rsidR="00D12E5B" w:rsidRPr="00D12E5B">
              <w:rPr>
                <w:rFonts w:asciiTheme="minorHAnsi" w:hAnsiTheme="minorHAnsi"/>
                <w:color w:val="000000"/>
                <w:lang w:val="id-ID"/>
              </w:rPr>
              <w:t xml:space="preserve"> Penelitian </w:t>
            </w:r>
            <w:r>
              <w:rPr>
                <w:rFonts w:asciiTheme="minorHAnsi" w:hAnsiTheme="minorHAnsi"/>
                <w:color w:val="000000"/>
                <w:lang w:val="id-ID"/>
              </w:rPr>
              <w:t xml:space="preserve">Kesehatan </w:t>
            </w:r>
            <w:r w:rsidR="009A2CBA">
              <w:rPr>
                <w:rFonts w:asciiTheme="minorHAnsi" w:hAnsiTheme="minorHAnsi"/>
                <w:color w:val="000000"/>
                <w:lang w:val="id-ID"/>
              </w:rPr>
              <w:t xml:space="preserve">STIKES Widya Husada </w:t>
            </w:r>
            <w:r w:rsidR="00D12E5B" w:rsidRPr="00D12E5B">
              <w:rPr>
                <w:rFonts w:asciiTheme="minorHAnsi" w:hAnsiTheme="minorHAnsi"/>
                <w:color w:val="000000"/>
                <w:lang w:val="id-ID"/>
              </w:rPr>
              <w:t>melakukan pengecekan kelen</w:t>
            </w:r>
            <w:r>
              <w:rPr>
                <w:rFonts w:asciiTheme="minorHAnsi" w:hAnsiTheme="minorHAnsi"/>
                <w:color w:val="000000"/>
                <w:lang w:val="id-ID"/>
              </w:rPr>
              <w:t>gkapan persyaratan administrasi</w:t>
            </w:r>
            <w:r w:rsidR="009A2CBA">
              <w:rPr>
                <w:rFonts w:asciiTheme="minorHAnsi" w:hAnsiTheme="minorHAnsi"/>
                <w:color w:val="000000"/>
                <w:lang w:val="id-ID"/>
              </w:rPr>
              <w:t>, protokol uji etik penelitian dan lampiran</w:t>
            </w:r>
          </w:p>
        </w:tc>
      </w:tr>
      <w:tr w:rsidR="007515BC" w:rsidRPr="00985204" w:rsidTr="00C134EC">
        <w:trPr>
          <w:cantSplit/>
          <w:trHeight w:val="161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47" w:type="dxa"/>
            <w:tcBorders>
              <w:left w:val="nil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D12E5B">
            <w:pPr>
              <w:snapToGrid w:val="0"/>
              <w:rPr>
                <w:rFonts w:asciiTheme="minorHAnsi" w:hAnsiTheme="minorHAnsi"/>
                <w:lang w:val="es-ES_tradnl"/>
              </w:rPr>
            </w:pPr>
          </w:p>
        </w:tc>
      </w:tr>
      <w:tr w:rsidR="007515BC" w:rsidRPr="00985204" w:rsidTr="00C134EC">
        <w:trPr>
          <w:cantSplit/>
          <w:trHeight w:val="665"/>
        </w:trPr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7515BC" w:rsidRPr="00985204" w:rsidRDefault="00DF56E6" w:rsidP="006E65F5">
            <w:pPr>
              <w:jc w:val="center"/>
              <w:rPr>
                <w:rFonts w:asciiTheme="minorHAnsi" w:hAnsiTheme="minorHAnsi"/>
                <w:lang w:val="id-ID"/>
              </w:rPr>
            </w:pPr>
            <w:r w:rsidRPr="00DF56E6">
              <w:rPr>
                <w:rFonts w:asciiTheme="minorHAnsi" w:hAnsiTheme="minorHAnsi"/>
                <w:b/>
                <w:bCs/>
                <w:noProof/>
                <w:lang w:val="id-ID" w:eastAsia="id-ID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;mso-height-relative:margin" from="106.55pt,12.05pt" to="142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" strokecolor="black [3213]" strokeweight="1pt"/>
              </w:pict>
            </w:r>
            <w:r w:rsidR="00B74546">
              <w:rPr>
                <w:rFonts w:asciiTheme="minorHAnsi" w:hAnsiTheme="minorHAnsi"/>
                <w:b/>
                <w:bCs/>
                <w:lang w:val="id-ID"/>
              </w:rPr>
              <w:t>Lengkap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 w:rsidR="007515BC" w:rsidRPr="00C134EC" w:rsidRDefault="00C134EC" w:rsidP="006E65F5">
            <w:pPr>
              <w:snapToGrid w:val="0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Tidak</w:t>
            </w:r>
          </w:p>
        </w:tc>
        <w:tc>
          <w:tcPr>
            <w:tcW w:w="6090" w:type="dxa"/>
          </w:tcPr>
          <w:p w:rsidR="007515BC" w:rsidRPr="00985204" w:rsidRDefault="00D12E5B" w:rsidP="009A2CBA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Apabila persyaratan administratif tidak lengkap maka </w:t>
            </w:r>
            <w:r w:rsidR="009A2CBA">
              <w:rPr>
                <w:rFonts w:asciiTheme="minorHAnsi" w:hAnsiTheme="minorHAnsi"/>
                <w:lang w:val="id-ID"/>
              </w:rPr>
              <w:t>protokol uji etik akan</w:t>
            </w:r>
            <w:r>
              <w:rPr>
                <w:rFonts w:asciiTheme="minorHAnsi" w:hAnsiTheme="minorHAnsi"/>
                <w:lang w:val="id-ID"/>
              </w:rPr>
              <w:t xml:space="preserve"> dikembalikan kepada peneliti untuk dilengkapi</w:t>
            </w:r>
          </w:p>
        </w:tc>
      </w:tr>
      <w:tr w:rsidR="007515BC" w:rsidRPr="00985204" w:rsidTr="00C134EC">
        <w:trPr>
          <w:cantSplit/>
          <w:trHeight w:val="151"/>
        </w:trPr>
        <w:tc>
          <w:tcPr>
            <w:tcW w:w="2230" w:type="dxa"/>
            <w:tcBorders>
              <w:bottom w:val="single" w:sz="8" w:space="0" w:color="000000"/>
            </w:tcBorders>
            <w:vAlign w:val="center"/>
          </w:tcPr>
          <w:p w:rsidR="007515BC" w:rsidRPr="00C134EC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  <w:r w:rsidR="00C134EC">
              <w:rPr>
                <w:rFonts w:ascii="Arial" w:hAnsi="Arial" w:cs="Arial"/>
                <w:b/>
                <w:lang w:val="id-ID"/>
              </w:rPr>
              <w:t xml:space="preserve"> Ya</w:t>
            </w:r>
          </w:p>
        </w:tc>
        <w:tc>
          <w:tcPr>
            <w:tcW w:w="747" w:type="dxa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6E65F5">
            <w:pPr>
              <w:snapToGrid w:val="0"/>
              <w:ind w:left="366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C134EC">
        <w:trPr>
          <w:cantSplit/>
          <w:trHeight w:val="372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7515BC" w:rsidRPr="00B74546" w:rsidRDefault="00B74546" w:rsidP="006E65F5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Kajian oleh reviewer KEP</w:t>
            </w:r>
          </w:p>
        </w:tc>
        <w:tc>
          <w:tcPr>
            <w:tcW w:w="747" w:type="dxa"/>
            <w:tcBorders>
              <w:left w:val="single" w:sz="8" w:space="0" w:color="000000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D12E5B" w:rsidP="009A2CBA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Tim Reviewer </w:t>
            </w:r>
            <w:r w:rsidR="009A2CBA">
              <w:rPr>
                <w:rFonts w:asciiTheme="minorHAnsi" w:hAnsiTheme="minorHAnsi"/>
                <w:lang w:val="id-ID"/>
              </w:rPr>
              <w:t xml:space="preserve">Komite Etik Penelitian Kesehatan STIKES Widya Husada </w:t>
            </w:r>
            <w:r>
              <w:rPr>
                <w:rFonts w:asciiTheme="minorHAnsi" w:hAnsiTheme="minorHAnsi"/>
                <w:lang w:val="id-ID"/>
              </w:rPr>
              <w:t xml:space="preserve">akan melakukan kajian terhadap </w:t>
            </w:r>
            <w:r w:rsidR="009A2CBA">
              <w:rPr>
                <w:rFonts w:asciiTheme="minorHAnsi" w:hAnsiTheme="minorHAnsi"/>
                <w:lang w:val="id-ID"/>
              </w:rPr>
              <w:t xml:space="preserve">protokol uji etik penelitian </w:t>
            </w:r>
            <w:r>
              <w:rPr>
                <w:rFonts w:asciiTheme="minorHAnsi" w:hAnsiTheme="minorHAnsi"/>
                <w:lang w:val="id-ID"/>
              </w:rPr>
              <w:t xml:space="preserve">yang </w:t>
            </w:r>
            <w:r w:rsidR="009A2CBA">
              <w:rPr>
                <w:rFonts w:asciiTheme="minorHAnsi" w:hAnsiTheme="minorHAnsi"/>
                <w:lang w:val="id-ID"/>
              </w:rPr>
              <w:t xml:space="preserve">telah dilengkapi </w:t>
            </w:r>
            <w:r w:rsidR="00FD6D52">
              <w:rPr>
                <w:rFonts w:asciiTheme="minorHAnsi" w:hAnsiTheme="minorHAnsi"/>
                <w:lang w:val="id-ID"/>
              </w:rPr>
              <w:t xml:space="preserve">maksimal selama </w:t>
            </w:r>
            <w:r w:rsidR="009A2CBA">
              <w:rPr>
                <w:rFonts w:asciiTheme="minorHAnsi" w:hAnsiTheme="minorHAnsi"/>
                <w:lang w:val="id-ID"/>
              </w:rPr>
              <w:t>2</w:t>
            </w:r>
            <w:r w:rsidR="00B74483">
              <w:rPr>
                <w:rFonts w:asciiTheme="minorHAnsi" w:hAnsiTheme="minorHAnsi"/>
                <w:lang w:val="id-ID"/>
              </w:rPr>
              <w:t xml:space="preserve"> minggu</w:t>
            </w:r>
            <w:r w:rsidR="00FD6D52">
              <w:rPr>
                <w:rFonts w:asciiTheme="minorHAnsi" w:hAnsiTheme="minorHAnsi"/>
                <w:lang w:val="id-ID"/>
              </w:rPr>
              <w:t>.</w:t>
            </w:r>
          </w:p>
        </w:tc>
      </w:tr>
      <w:tr w:rsidR="007515BC" w:rsidRPr="00985204" w:rsidTr="00C134EC">
        <w:trPr>
          <w:cantSplit/>
          <w:trHeight w:val="11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85204">
              <w:rPr>
                <w:rFonts w:ascii="Arial" w:hAnsi="Arial" w:cs="Arial"/>
                <w:b/>
                <w:lang w:val="es-ES_tradnl"/>
              </w:rPr>
              <w:t>▼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auto"/>
          </w:tcPr>
          <w:p w:rsidR="007515BC" w:rsidRPr="00985204" w:rsidRDefault="007515BC" w:rsidP="006E65F5">
            <w:pPr>
              <w:snapToGrid w:val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6E65F5">
            <w:pPr>
              <w:snapToGrid w:val="0"/>
              <w:ind w:left="366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15BC" w:rsidRPr="00985204" w:rsidTr="00C134EC">
        <w:trPr>
          <w:cantSplit/>
          <w:trHeight w:val="6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74546" w:rsidP="006E65F5">
            <w:pPr>
              <w:jc w:val="center"/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Rapat uji kelayakan etika penelitian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9A2CBA" w:rsidP="009A2CBA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Komite</w:t>
            </w:r>
            <w:r w:rsidR="001C696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Etik</w:t>
            </w:r>
            <w:r w:rsidR="001C6960">
              <w:rPr>
                <w:rFonts w:asciiTheme="minorHAnsi" w:hAnsiTheme="minorHAnsi"/>
              </w:rPr>
              <w:t xml:space="preserve"> </w:t>
            </w:r>
            <w:r w:rsidR="00D12E5B">
              <w:rPr>
                <w:rFonts w:asciiTheme="minorHAnsi" w:hAnsiTheme="minorHAnsi"/>
              </w:rPr>
              <w:t>Penelitian</w:t>
            </w:r>
            <w:r w:rsidR="001C696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 xml:space="preserve">Kesehatan </w:t>
            </w:r>
            <w:r w:rsidR="00D12E5B">
              <w:rPr>
                <w:rFonts w:asciiTheme="minorHAnsi" w:hAnsiTheme="minorHAnsi"/>
                <w:lang w:val="id-ID"/>
              </w:rPr>
              <w:t>m</w:t>
            </w:r>
            <w:r>
              <w:rPr>
                <w:rFonts w:asciiTheme="minorHAnsi" w:hAnsiTheme="minorHAnsi"/>
                <w:lang w:val="id-ID"/>
              </w:rPr>
              <w:t xml:space="preserve">engadakan rapat kelaikan etik </w:t>
            </w:r>
            <w:r w:rsidR="00D12E5B">
              <w:rPr>
                <w:rFonts w:asciiTheme="minorHAnsi" w:hAnsiTheme="minorHAnsi"/>
                <w:lang w:val="id-ID"/>
              </w:rPr>
              <w:t xml:space="preserve">penelitian untuk menentukan apakah </w:t>
            </w:r>
            <w:r>
              <w:rPr>
                <w:rFonts w:asciiTheme="minorHAnsi" w:hAnsiTheme="minorHAnsi"/>
                <w:lang w:val="id-ID"/>
              </w:rPr>
              <w:t xml:space="preserve">protokol </w:t>
            </w:r>
            <w:r w:rsidR="00D12E5B">
              <w:rPr>
                <w:rFonts w:asciiTheme="minorHAnsi" w:hAnsiTheme="minorHAnsi"/>
                <w:lang w:val="id-ID"/>
              </w:rPr>
              <w:t xml:space="preserve">yang diajukan </w:t>
            </w:r>
            <w:r>
              <w:rPr>
                <w:rFonts w:asciiTheme="minorHAnsi" w:hAnsiTheme="minorHAnsi"/>
                <w:lang w:val="id-ID"/>
              </w:rPr>
              <w:t xml:space="preserve">lulus uji </w:t>
            </w:r>
            <w:r w:rsidR="00D12E5B">
              <w:rPr>
                <w:rFonts w:asciiTheme="minorHAnsi" w:hAnsiTheme="minorHAnsi"/>
                <w:lang w:val="id-ID"/>
              </w:rPr>
              <w:t>etik atau tidak</w:t>
            </w:r>
            <w:r w:rsidR="00D12E5B">
              <w:rPr>
                <w:rFonts w:asciiTheme="minorHAnsi" w:hAnsiTheme="minorHAnsi"/>
              </w:rPr>
              <w:t>.</w:t>
            </w:r>
          </w:p>
        </w:tc>
      </w:tr>
      <w:tr w:rsidR="007515BC" w:rsidRPr="00985204" w:rsidTr="00C134EC">
        <w:trPr>
          <w:cantSplit/>
          <w:trHeight w:val="120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985204" w:rsidRDefault="007515BC" w:rsidP="006E65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0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747" w:type="dxa"/>
            <w:shd w:val="clear" w:color="auto" w:fill="auto"/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  <w:shd w:val="clear" w:color="auto" w:fill="auto"/>
          </w:tcPr>
          <w:p w:rsidR="007515BC" w:rsidRPr="00985204" w:rsidRDefault="007515BC" w:rsidP="006E65F5">
            <w:pPr>
              <w:pStyle w:val="ListParagraph"/>
              <w:jc w:val="both"/>
              <w:rPr>
                <w:rFonts w:asciiTheme="minorHAnsi" w:hAnsiTheme="minorHAnsi"/>
              </w:rPr>
            </w:pPr>
          </w:p>
        </w:tc>
      </w:tr>
      <w:tr w:rsidR="007515BC" w:rsidRPr="00985204" w:rsidTr="00C134EC">
        <w:trPr>
          <w:cantSplit/>
          <w:trHeight w:val="11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74546" w:rsidP="006E65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id-ID"/>
              </w:rPr>
              <w:t>Lulus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515BC" w:rsidRDefault="00DF56E6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  <w:r w:rsidRPr="00DF56E6">
              <w:rPr>
                <w:rFonts w:asciiTheme="minorHAnsi" w:hAnsiTheme="minorHAnsi"/>
                <w:b/>
                <w:bCs/>
                <w:noProof/>
                <w:lang w:val="id-ID" w:eastAsia="id-ID"/>
              </w:rPr>
              <w:pict>
                <v:line id="Straight Connector 6" o:spid="_x0000_s1028" style="position:absolute;flip:x y;z-index:251666432;visibility:visible;mso-position-horizontal-relative:text;mso-position-vertical-relative:text;mso-width-relative:margin;mso-height-relative:margin" from="30.15pt,-296.3pt" to="30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" strokecolor="black [3213]" strokeweight="1pt"/>
              </w:pict>
            </w:r>
          </w:p>
          <w:p w:rsidR="00D12E5B" w:rsidRPr="00D12E5B" w:rsidRDefault="00DF56E6" w:rsidP="006E65F5">
            <w:pPr>
              <w:snapToGrid w:val="0"/>
              <w:rPr>
                <w:rFonts w:asciiTheme="minorHAnsi" w:hAnsiTheme="minorHAnsi"/>
                <w:b/>
                <w:lang w:val="id-ID"/>
              </w:rPr>
            </w:pPr>
            <w:r w:rsidRPr="00DF56E6">
              <w:rPr>
                <w:rFonts w:asciiTheme="minorHAnsi" w:hAnsiTheme="minorHAnsi"/>
                <w:b/>
                <w:bCs/>
                <w:noProof/>
                <w:lang w:val="id-ID" w:eastAsia="id-ID"/>
              </w:rPr>
              <w:pict>
                <v:line id="Straight Connector 5" o:spid="_x0000_s1027" style="position:absolute;z-index:251664384;visibility:visible;mso-width-relative:margin;mso-height-relative:margin" from="-5.75pt,20.7pt" to="30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" strokecolor="black [3213]" strokeweight="1pt"/>
              </w:pict>
            </w:r>
            <w:r w:rsidR="00D12E5B">
              <w:rPr>
                <w:rFonts w:asciiTheme="minorHAnsi" w:hAnsiTheme="minorHAnsi"/>
                <w:b/>
                <w:lang w:val="id-ID"/>
              </w:rPr>
              <w:t>Tidak</w:t>
            </w:r>
          </w:p>
        </w:tc>
        <w:tc>
          <w:tcPr>
            <w:tcW w:w="6090" w:type="dxa"/>
          </w:tcPr>
          <w:p w:rsidR="007515BC" w:rsidRPr="00985204" w:rsidRDefault="009A2CBA" w:rsidP="00B74546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Protokol Uji Etik Penelitia</w:t>
            </w:r>
            <w:r w:rsidR="00D12E5B">
              <w:rPr>
                <w:rFonts w:asciiTheme="minorHAnsi" w:hAnsiTheme="minorHAnsi"/>
                <w:lang w:val="id-ID"/>
              </w:rPr>
              <w:t>n yang tidak lulus uji etik akan dikembalikan kepada peneliti untuk diperbaiki</w:t>
            </w:r>
          </w:p>
        </w:tc>
      </w:tr>
      <w:tr w:rsidR="007515BC" w:rsidRPr="00985204" w:rsidTr="00C134EC">
        <w:trPr>
          <w:cantSplit/>
          <w:trHeight w:val="112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BC" w:rsidRPr="00D12E5B" w:rsidRDefault="007515BC" w:rsidP="00D12E5B">
            <w:pPr>
              <w:jc w:val="center"/>
              <w:rPr>
                <w:rFonts w:asciiTheme="minorHAnsi" w:hAnsiTheme="minorHAnsi"/>
                <w:b/>
                <w:bCs/>
                <w:lang w:val="id-ID"/>
              </w:rPr>
            </w:pPr>
            <w:r w:rsidRPr="00985204">
              <w:rPr>
                <w:rFonts w:ascii="Arial" w:hAnsi="Arial" w:cs="Arial"/>
                <w:b/>
                <w:bCs/>
              </w:rPr>
              <w:t>▼</w:t>
            </w:r>
            <w:r w:rsidR="00D12E5B">
              <w:rPr>
                <w:rFonts w:ascii="Arial" w:hAnsi="Arial" w:cs="Arial"/>
                <w:b/>
                <w:bCs/>
                <w:lang w:val="id-ID"/>
              </w:rPr>
              <w:t xml:space="preserve"> Ya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auto"/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985204" w:rsidRDefault="007515BC" w:rsidP="006E65F5">
            <w:pPr>
              <w:pStyle w:val="ListParagraph"/>
              <w:jc w:val="both"/>
              <w:rPr>
                <w:rFonts w:asciiTheme="minorHAnsi" w:hAnsiTheme="minorHAnsi"/>
                <w:szCs w:val="23"/>
              </w:rPr>
            </w:pPr>
          </w:p>
        </w:tc>
      </w:tr>
      <w:tr w:rsidR="007515BC" w:rsidRPr="00985204" w:rsidTr="00C134EC">
        <w:trPr>
          <w:cantSplit/>
          <w:trHeight w:val="14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5BC" w:rsidRPr="00985204" w:rsidRDefault="00B74546" w:rsidP="00B74546">
            <w:pPr>
              <w:jc w:val="center"/>
              <w:rPr>
                <w:rFonts w:asciiTheme="minorHAnsi" w:hAnsiTheme="minorHAnsi"/>
                <w:b/>
                <w:bCs/>
                <w:lang w:val="id-ID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KEP mengeluarkansurat lulus ujietik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515BC" w:rsidRPr="00985204" w:rsidRDefault="007515BC" w:rsidP="006E65F5">
            <w:pPr>
              <w:snapToGrid w:val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6090" w:type="dxa"/>
          </w:tcPr>
          <w:p w:rsidR="007515BC" w:rsidRPr="00D12E5B" w:rsidRDefault="007515BC" w:rsidP="00D12E5B">
            <w:pPr>
              <w:jc w:val="both"/>
              <w:rPr>
                <w:rFonts w:asciiTheme="minorHAnsi" w:hAnsiTheme="minorHAnsi"/>
              </w:rPr>
            </w:pPr>
          </w:p>
          <w:p w:rsidR="00B74546" w:rsidRPr="00985204" w:rsidRDefault="009A2CBA" w:rsidP="009A2CBA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Komite Etik Penelitian Kesehatan STIKES Widya Husada </w:t>
            </w:r>
            <w:r w:rsidR="00B74546">
              <w:rPr>
                <w:rFonts w:asciiTheme="minorHAnsi" w:hAnsiTheme="minorHAnsi"/>
                <w:lang w:val="id-ID"/>
              </w:rPr>
              <w:t>akan m</w:t>
            </w:r>
            <w:r>
              <w:rPr>
                <w:rFonts w:asciiTheme="minorHAnsi" w:hAnsiTheme="minorHAnsi"/>
                <w:lang w:val="id-ID"/>
              </w:rPr>
              <w:t>engeluarkan surat lulus uji etik penelitian.</w:t>
            </w:r>
          </w:p>
        </w:tc>
      </w:tr>
    </w:tbl>
    <w:p w:rsidR="00D12E5B" w:rsidRDefault="00D12E5B" w:rsidP="00D12E5B">
      <w:pPr>
        <w:pStyle w:val="Header"/>
        <w:tabs>
          <w:tab w:val="clear" w:pos="4320"/>
          <w:tab w:val="clear" w:pos="8640"/>
        </w:tabs>
        <w:ind w:left="567"/>
        <w:rPr>
          <w:rFonts w:asciiTheme="minorHAnsi" w:hAnsiTheme="minorHAnsi"/>
          <w:b/>
          <w:lang w:val="es-ES_tradnl"/>
        </w:rPr>
      </w:pPr>
    </w:p>
    <w:p w:rsidR="00037DCD" w:rsidRPr="00985204" w:rsidRDefault="00037DCD" w:rsidP="00037DCD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ind w:left="567" w:hanging="567"/>
        <w:rPr>
          <w:rFonts w:asciiTheme="minorHAnsi" w:hAnsiTheme="minorHAnsi"/>
          <w:b/>
          <w:lang w:val="es-ES_tradnl"/>
        </w:rPr>
      </w:pPr>
      <w:r w:rsidRPr="00985204">
        <w:rPr>
          <w:rFonts w:asciiTheme="minorHAnsi" w:hAnsiTheme="minorHAnsi"/>
          <w:b/>
          <w:lang w:val="es-ES_tradnl"/>
        </w:rPr>
        <w:t>Dokumen</w:t>
      </w:r>
      <w:r w:rsidR="001C6960">
        <w:rPr>
          <w:rFonts w:asciiTheme="minorHAnsi" w:hAnsiTheme="minorHAnsi"/>
          <w:b/>
          <w:lang w:val="es-ES_tradnl"/>
        </w:rPr>
        <w:t xml:space="preserve"> </w:t>
      </w:r>
      <w:r w:rsidRPr="00985204">
        <w:rPr>
          <w:rFonts w:asciiTheme="minorHAnsi" w:hAnsiTheme="minorHAnsi"/>
          <w:b/>
          <w:lang w:val="es-ES_tradnl"/>
        </w:rPr>
        <w:t>Terkait</w:t>
      </w:r>
    </w:p>
    <w:p w:rsidR="00037DCD" w:rsidRPr="00985204" w:rsidRDefault="00037DCD" w:rsidP="00037DCD">
      <w:pPr>
        <w:pStyle w:val="Header"/>
        <w:tabs>
          <w:tab w:val="clear" w:pos="4320"/>
          <w:tab w:val="clear" w:pos="8640"/>
        </w:tabs>
        <w:ind w:left="792"/>
        <w:rPr>
          <w:rFonts w:asciiTheme="minorHAnsi" w:hAnsiTheme="minorHAnsi"/>
          <w:b/>
          <w:lang w:val="es-ES_tradnl"/>
        </w:rPr>
      </w:pPr>
    </w:p>
    <w:p w:rsidR="00037DCD" w:rsidRPr="00985204" w:rsidRDefault="009D79C6" w:rsidP="00037DC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id-ID"/>
        </w:rPr>
        <w:t>Protokol Uji Etik Penelitian</w:t>
      </w:r>
    </w:p>
    <w:p w:rsidR="00037DCD" w:rsidRPr="009D79C6" w:rsidRDefault="009D79C6" w:rsidP="00037DC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id-ID"/>
        </w:rPr>
        <w:t xml:space="preserve">Standar </w:t>
      </w:r>
      <w:r w:rsidRPr="009D79C6">
        <w:rPr>
          <w:rFonts w:asciiTheme="minorHAnsi" w:hAnsiTheme="minorHAnsi"/>
          <w:i/>
          <w:lang w:val="id-ID"/>
        </w:rPr>
        <w:t xml:space="preserve">Checklist </w:t>
      </w:r>
      <w:r>
        <w:rPr>
          <w:rFonts w:asciiTheme="minorHAnsi" w:hAnsiTheme="minorHAnsi"/>
          <w:lang w:val="id-ID"/>
        </w:rPr>
        <w:t>KEPK</w:t>
      </w:r>
    </w:p>
    <w:p w:rsidR="009D79C6" w:rsidRPr="00C25071" w:rsidRDefault="009D79C6" w:rsidP="00037DC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567"/>
        <w:rPr>
          <w:rFonts w:asciiTheme="minorHAnsi" w:hAnsiTheme="minorHAnsi"/>
          <w:i/>
          <w:lang w:val="es-ES_tradnl"/>
        </w:rPr>
      </w:pPr>
      <w:bookmarkStart w:id="0" w:name="_GoBack"/>
      <w:r w:rsidRPr="00C25071">
        <w:rPr>
          <w:rFonts w:asciiTheme="minorHAnsi" w:hAnsiTheme="minorHAnsi"/>
          <w:i/>
          <w:lang w:val="id-ID"/>
        </w:rPr>
        <w:t>Informed Consent</w:t>
      </w:r>
    </w:p>
    <w:bookmarkEnd w:id="0"/>
    <w:p w:rsidR="009D79C6" w:rsidRPr="00985204" w:rsidRDefault="009D79C6" w:rsidP="00037DCD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ind w:left="567"/>
        <w:rPr>
          <w:rFonts w:asciiTheme="minorHAnsi" w:hAnsiTheme="minorHAnsi"/>
          <w:lang w:val="es-ES_tradnl"/>
        </w:rPr>
      </w:pPr>
      <w:r w:rsidRPr="009D79C6">
        <w:rPr>
          <w:rFonts w:asciiTheme="minorHAnsi" w:hAnsiTheme="minorHAnsi"/>
          <w:i/>
          <w:lang w:val="id-ID"/>
        </w:rPr>
        <w:t>Curriculum Vitae</w:t>
      </w:r>
      <w:r>
        <w:rPr>
          <w:rFonts w:asciiTheme="minorHAnsi" w:hAnsiTheme="minorHAnsi"/>
          <w:lang w:val="id-ID"/>
        </w:rPr>
        <w:t xml:space="preserve"> Peneliti Utama</w:t>
      </w:r>
    </w:p>
    <w:p w:rsidR="00037DCD" w:rsidRPr="00985204" w:rsidRDefault="00037DCD" w:rsidP="00037DCD">
      <w:pPr>
        <w:jc w:val="center"/>
        <w:rPr>
          <w:rFonts w:asciiTheme="minorHAnsi" w:hAnsiTheme="minorHAnsi"/>
          <w:lang w:val="es-ES_tradnl"/>
        </w:rPr>
      </w:pPr>
    </w:p>
    <w:p w:rsidR="00037DCD" w:rsidRPr="00985204" w:rsidRDefault="00037DCD" w:rsidP="00037DCD">
      <w:pPr>
        <w:jc w:val="center"/>
        <w:rPr>
          <w:rFonts w:asciiTheme="minorHAnsi" w:hAnsiTheme="minorHAnsi"/>
        </w:rPr>
      </w:pPr>
    </w:p>
    <w:p w:rsidR="00110B0C" w:rsidRPr="00985204" w:rsidRDefault="00110B0C" w:rsidP="005E1DE9">
      <w:pPr>
        <w:jc w:val="center"/>
        <w:rPr>
          <w:rFonts w:asciiTheme="minorHAnsi" w:hAnsiTheme="minorHAnsi"/>
          <w:lang w:val="id-ID"/>
        </w:rPr>
      </w:pPr>
    </w:p>
    <w:sectPr w:rsidR="00110B0C" w:rsidRPr="00985204" w:rsidSect="00985204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6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DF" w:rsidRDefault="00071DDF">
      <w:r>
        <w:separator/>
      </w:r>
    </w:p>
  </w:endnote>
  <w:endnote w:type="continuationSeparator" w:id="1">
    <w:p w:rsidR="00071DDF" w:rsidRDefault="0007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F5" w:rsidRDefault="006E65F5">
    <w:pPr>
      <w:pStyle w:val="Footer"/>
    </w:pPr>
  </w:p>
  <w:tbl>
    <w:tblPr>
      <w:tblStyle w:val="TableGrid"/>
      <w:tblW w:w="0" w:type="auto"/>
      <w:tblLook w:val="04A0"/>
    </w:tblPr>
    <w:tblGrid>
      <w:gridCol w:w="7763"/>
      <w:gridCol w:w="1525"/>
    </w:tblGrid>
    <w:tr w:rsidR="006E65F5" w:rsidTr="006E65F5">
      <w:trPr>
        <w:trHeight w:val="416"/>
      </w:trPr>
      <w:tc>
        <w:tcPr>
          <w:tcW w:w="7763" w:type="dxa"/>
          <w:vAlign w:val="center"/>
        </w:tcPr>
        <w:p w:rsidR="006E65F5" w:rsidRPr="00A56899" w:rsidRDefault="006E65F5" w:rsidP="006E65F5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56899">
            <w:rPr>
              <w:rFonts w:ascii="Arial" w:hAnsi="Arial" w:cs="Arial"/>
              <w:b/>
              <w:sz w:val="20"/>
              <w:szCs w:val="20"/>
            </w:rPr>
            <w:t>Dokumen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Sistem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Mutuinimilik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b/>
              <w:color w:val="0000FF"/>
              <w:sz w:val="20"/>
              <w:szCs w:val="20"/>
              <w:lang w:val="id-ID" w:eastAsia="id-ID"/>
            </w:rPr>
            <w:t>STI</w:t>
          </w:r>
          <w:r>
            <w:rPr>
              <w:rFonts w:ascii="Arial" w:hAnsi="Arial" w:cs="Arial"/>
              <w:b/>
              <w:color w:val="0000FF"/>
              <w:sz w:val="20"/>
              <w:szCs w:val="20"/>
              <w:lang w:val="id-ID"/>
            </w:rPr>
            <w:t xml:space="preserve">KES </w:t>
          </w:r>
          <w:r>
            <w:rPr>
              <w:rFonts w:ascii="Arial" w:eastAsia="Times New Roman" w:hAnsi="Arial" w:cs="Arial"/>
              <w:b/>
              <w:color w:val="0000FF"/>
              <w:sz w:val="20"/>
              <w:szCs w:val="20"/>
              <w:lang w:val="id-ID" w:eastAsia="id-ID"/>
            </w:rPr>
            <w:t xml:space="preserve">WIDYA HUSADA SEMARANG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dan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color w:val="FF0000"/>
              <w:sz w:val="20"/>
              <w:szCs w:val="20"/>
            </w:rPr>
            <w:t>TIDAK DIPERBOLEHKAN</w:t>
          </w:r>
          <w:r w:rsidR="001C6960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dengan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cara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dan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alas an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apapun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membuat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salinan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tanpa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seijin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id-ID"/>
            </w:rPr>
            <w:t>Ketua Pusat</w:t>
          </w:r>
          <w:r w:rsidR="001C6960">
            <w:rPr>
              <w:rFonts w:ascii="Arial" w:hAnsi="Arial" w:cs="Arial"/>
              <w:b/>
              <w:sz w:val="20"/>
              <w:szCs w:val="20"/>
              <w:lang w:val="en-ID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Penjamin</w:t>
          </w:r>
          <w:r w:rsidR="001C696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56899">
            <w:rPr>
              <w:rFonts w:ascii="Arial" w:hAnsi="Arial" w:cs="Arial"/>
              <w:b/>
              <w:sz w:val="20"/>
              <w:szCs w:val="20"/>
            </w:rPr>
            <w:t>Mutu</w:t>
          </w:r>
        </w:p>
      </w:tc>
      <w:tc>
        <w:tcPr>
          <w:tcW w:w="1525" w:type="dxa"/>
        </w:tcPr>
        <w:p w:rsidR="006E65F5" w:rsidRPr="000631CE" w:rsidRDefault="006E65F5" w:rsidP="006E65F5">
          <w:pPr>
            <w:pStyle w:val="Footer"/>
            <w:jc w:val="center"/>
          </w:pPr>
          <w:r>
            <w:rPr>
              <w:lang w:val="id-ID"/>
            </w:rPr>
            <w:t>Paraf P</w:t>
          </w:r>
          <w:r>
            <w:t>2</w:t>
          </w:r>
          <w:r>
            <w:rPr>
              <w:lang w:val="id-ID"/>
            </w:rPr>
            <w:t>M</w:t>
          </w:r>
        </w:p>
        <w:p w:rsidR="006E65F5" w:rsidRDefault="006E65F5" w:rsidP="006E65F5">
          <w:pPr>
            <w:pStyle w:val="Footer"/>
            <w:jc w:val="center"/>
            <w:rPr>
              <w:lang w:val="id-ID"/>
            </w:rPr>
          </w:pPr>
        </w:p>
        <w:p w:rsidR="006E65F5" w:rsidRPr="00A56899" w:rsidRDefault="006E65F5" w:rsidP="006E65F5">
          <w:pPr>
            <w:pStyle w:val="Footer"/>
            <w:jc w:val="center"/>
            <w:rPr>
              <w:lang w:val="id-ID"/>
            </w:rPr>
          </w:pPr>
        </w:p>
      </w:tc>
    </w:tr>
  </w:tbl>
  <w:p w:rsidR="006E65F5" w:rsidRPr="00CB2908" w:rsidRDefault="006E65F5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F5" w:rsidRDefault="006E65F5">
    <w:pPr>
      <w:pStyle w:val="Footer"/>
    </w:pPr>
  </w:p>
  <w:p w:rsidR="006E65F5" w:rsidRDefault="006E6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DF" w:rsidRDefault="00071DDF">
      <w:r>
        <w:separator/>
      </w:r>
    </w:p>
  </w:footnote>
  <w:footnote w:type="continuationSeparator" w:id="1">
    <w:p w:rsidR="00071DDF" w:rsidRDefault="0007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276"/>
      <w:gridCol w:w="4678"/>
      <w:gridCol w:w="1389"/>
      <w:gridCol w:w="1984"/>
    </w:tblGrid>
    <w:tr w:rsidR="00BC4BA0" w:rsidRPr="00370852" w:rsidTr="00FD7A60"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-47214</wp:posOffset>
                </wp:positionH>
                <wp:positionV relativeFrom="paragraph">
                  <wp:posOffset>66040</wp:posOffset>
                </wp:positionV>
                <wp:extent cx="752452" cy="753036"/>
                <wp:effectExtent l="0" t="0" r="0" b="0"/>
                <wp:wrapNone/>
                <wp:docPr id="1" name="Picture 1" descr="stik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ik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52" cy="75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4BA0" w:rsidRPr="00370852" w:rsidRDefault="00BC4BA0" w:rsidP="00BC4BA0">
          <w:pPr>
            <w:jc w:val="center"/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tabs>
              <w:tab w:val="left" w:pos="573"/>
              <w:tab w:val="center" w:pos="1789"/>
            </w:tabs>
            <w:rPr>
              <w:b/>
            </w:rPr>
          </w:pPr>
          <w:r w:rsidRPr="00370852">
            <w:rPr>
              <w:b/>
            </w:rPr>
            <w:tab/>
          </w:r>
          <w:r w:rsidRPr="00370852">
            <w:rPr>
              <w:b/>
            </w:rPr>
            <w:tab/>
            <w:t>FORMULIR</w:t>
          </w: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>No Dokumen: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FD7A60" w:rsidP="00BC4BA0">
          <w:pPr>
            <w:jc w:val="both"/>
          </w:pPr>
          <w:r>
            <w:t>WH-P</w:t>
          </w:r>
          <w:r w:rsidR="00BC4BA0" w:rsidRPr="00370852">
            <w:t>M-</w:t>
          </w:r>
          <w:r w:rsidR="00BC4BA0">
            <w:t>10.3</w:t>
          </w:r>
          <w:r w:rsidR="00BC4BA0" w:rsidRPr="00370852">
            <w:t>/</w:t>
          </w:r>
          <w:r>
            <w:t>01</w:t>
          </w: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AB56B7" w:rsidRDefault="00BC4BA0" w:rsidP="00BC4BA0">
          <w:pPr>
            <w:jc w:val="center"/>
            <w:rPr>
              <w:b/>
              <w:lang w:val="id-ID"/>
            </w:rPr>
          </w:pPr>
          <w:r>
            <w:rPr>
              <w:b/>
              <w:lang w:val="id-ID"/>
            </w:rPr>
            <w:t>Prosedur</w:t>
          </w:r>
          <w:r w:rsidR="00FD7A60">
            <w:rPr>
              <w:b/>
              <w:lang w:val="id-ID"/>
            </w:rPr>
            <w:t xml:space="preserve"> Mutu</w:t>
          </w:r>
          <w:r>
            <w:rPr>
              <w:b/>
              <w:lang w:val="id-ID"/>
            </w:rPr>
            <w:t xml:space="preserve"> Pengajuan Etik Penelitian</w:t>
          </w:r>
        </w:p>
        <w:p w:rsidR="00BC4BA0" w:rsidRDefault="00BC4BA0" w:rsidP="00BC4BA0">
          <w:pPr>
            <w:jc w:val="center"/>
            <w:rPr>
              <w:b/>
            </w:rPr>
          </w:pPr>
          <w:r>
            <w:rPr>
              <w:b/>
            </w:rPr>
            <w:t>Unit Komite</w:t>
          </w:r>
          <w:r w:rsidR="001C6960">
            <w:rPr>
              <w:b/>
            </w:rPr>
            <w:t xml:space="preserve"> </w:t>
          </w:r>
          <w:r>
            <w:rPr>
              <w:b/>
            </w:rPr>
            <w:t>Etik</w:t>
          </w:r>
          <w:r w:rsidR="001C6960">
            <w:rPr>
              <w:b/>
            </w:rPr>
            <w:t xml:space="preserve"> </w:t>
          </w:r>
          <w:r>
            <w:rPr>
              <w:b/>
            </w:rPr>
            <w:t>Penelitian</w:t>
          </w:r>
          <w:r w:rsidR="001C6960">
            <w:rPr>
              <w:b/>
            </w:rPr>
            <w:t xml:space="preserve"> </w:t>
          </w:r>
          <w:r>
            <w:rPr>
              <w:b/>
            </w:rPr>
            <w:t>Kesehatan</w:t>
          </w:r>
        </w:p>
        <w:p w:rsidR="00BC4BA0" w:rsidRPr="00370852" w:rsidRDefault="00BC4BA0" w:rsidP="00BC4BA0">
          <w:pPr>
            <w:jc w:val="center"/>
            <w:rPr>
              <w:b/>
            </w:rPr>
          </w:pPr>
          <w:r>
            <w:rPr>
              <w:b/>
            </w:rPr>
            <w:t>STIKES Widya</w:t>
          </w:r>
          <w:r w:rsidR="001C6960">
            <w:rPr>
              <w:b/>
            </w:rPr>
            <w:t xml:space="preserve"> </w:t>
          </w:r>
          <w:r>
            <w:rPr>
              <w:b/>
            </w:rPr>
            <w:t>Husada Semarang</w:t>
          </w: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>No Revisi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BC4BA0" w:rsidP="00BC4BA0">
          <w:pPr>
            <w:jc w:val="both"/>
          </w:pPr>
          <w:r w:rsidRPr="00370852">
            <w:t>00</w:t>
          </w: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>
          <w:pPr>
            <w:rPr>
              <w:b/>
            </w:rPr>
          </w:pP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>Tgl</w:t>
          </w:r>
          <w:r w:rsidR="001C6960">
            <w:t xml:space="preserve"> </w:t>
          </w:r>
          <w:r w:rsidRPr="00370852">
            <w:t>berlaku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BC4BA0" w:rsidP="00BC4BA0">
          <w:pPr>
            <w:jc w:val="both"/>
          </w:pPr>
        </w:p>
      </w:tc>
    </w:tr>
    <w:tr w:rsidR="00BC4BA0" w:rsidRPr="00370852" w:rsidTr="00FD7A60"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/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4BA0" w:rsidRPr="00370852" w:rsidRDefault="00BC4BA0" w:rsidP="00BC4BA0">
          <w:pPr>
            <w:rPr>
              <w:b/>
            </w:rPr>
          </w:pPr>
        </w:p>
      </w:tc>
      <w:tc>
        <w:tcPr>
          <w:tcW w:w="1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4BA0" w:rsidRPr="00370852" w:rsidRDefault="00BC4BA0" w:rsidP="00BC4BA0">
          <w:pPr>
            <w:jc w:val="both"/>
          </w:pPr>
          <w:r w:rsidRPr="00370852">
            <w:t>Halaman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C4BA0" w:rsidRPr="00370852" w:rsidRDefault="00DF56E6" w:rsidP="00BC4BA0">
          <w:pPr>
            <w:jc w:val="both"/>
          </w:pPr>
          <w:r w:rsidRPr="00392444">
            <w:fldChar w:fldCharType="begin"/>
          </w:r>
          <w:r w:rsidR="00BC4BA0" w:rsidRPr="00392444">
            <w:instrText xml:space="preserve"> PAGE   \* MERGEFORMAT </w:instrText>
          </w:r>
          <w:r w:rsidRPr="00392444">
            <w:fldChar w:fldCharType="separate"/>
          </w:r>
          <w:r w:rsidR="001C6960">
            <w:rPr>
              <w:noProof/>
            </w:rPr>
            <w:t>5</w:t>
          </w:r>
          <w:r w:rsidRPr="00392444">
            <w:fldChar w:fldCharType="end"/>
          </w:r>
          <w:r w:rsidR="00BC4BA0" w:rsidRPr="00370852">
            <w:t>dari</w:t>
          </w:r>
          <w:r w:rsidR="006E6B03">
            <w:t>5</w:t>
          </w:r>
        </w:p>
      </w:tc>
    </w:tr>
  </w:tbl>
  <w:p w:rsidR="006E65F5" w:rsidRDefault="006E65F5" w:rsidP="00196D3F">
    <w:pPr>
      <w:pStyle w:val="Header"/>
      <w:rPr>
        <w:lang w:val="id-ID"/>
      </w:rPr>
    </w:pPr>
  </w:p>
  <w:p w:rsidR="006E65F5" w:rsidRPr="009369B6" w:rsidRDefault="006E65F5" w:rsidP="00196D3F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15227D1E"/>
    <w:multiLevelType w:val="multilevel"/>
    <w:tmpl w:val="800A8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1D487713"/>
    <w:multiLevelType w:val="hybridMultilevel"/>
    <w:tmpl w:val="AC966C88"/>
    <w:lvl w:ilvl="0" w:tplc="CE5E90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9">
    <w:nsid w:val="2AD32A2B"/>
    <w:multiLevelType w:val="hybridMultilevel"/>
    <w:tmpl w:val="95CC2836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598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E4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72CA0554"/>
    <w:multiLevelType w:val="hybridMultilevel"/>
    <w:tmpl w:val="5B28A35A"/>
    <w:lvl w:ilvl="0" w:tplc="5D62DE1C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51"/>
  </w:num>
  <w:num w:numId="2">
    <w:abstractNumId w:val="49"/>
  </w:num>
  <w:num w:numId="3">
    <w:abstractNumId w:val="50"/>
  </w:num>
  <w:num w:numId="4">
    <w:abstractNumId w:val="48"/>
  </w:num>
  <w:num w:numId="5">
    <w:abstractNumId w:val="45"/>
  </w:num>
  <w:num w:numId="6">
    <w:abstractNumId w:val="4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2ECC"/>
    <w:rsid w:val="000035E3"/>
    <w:rsid w:val="00003666"/>
    <w:rsid w:val="00003D32"/>
    <w:rsid w:val="000051DD"/>
    <w:rsid w:val="000154D6"/>
    <w:rsid w:val="00016A2F"/>
    <w:rsid w:val="00017076"/>
    <w:rsid w:val="00020F1D"/>
    <w:rsid w:val="00024889"/>
    <w:rsid w:val="00025342"/>
    <w:rsid w:val="0002564C"/>
    <w:rsid w:val="00027BC9"/>
    <w:rsid w:val="00031951"/>
    <w:rsid w:val="000340C1"/>
    <w:rsid w:val="00035DBB"/>
    <w:rsid w:val="00037DCD"/>
    <w:rsid w:val="00040564"/>
    <w:rsid w:val="00040756"/>
    <w:rsid w:val="00041791"/>
    <w:rsid w:val="0004210D"/>
    <w:rsid w:val="000429F3"/>
    <w:rsid w:val="00043551"/>
    <w:rsid w:val="00043E52"/>
    <w:rsid w:val="000500B0"/>
    <w:rsid w:val="0005260E"/>
    <w:rsid w:val="0005691F"/>
    <w:rsid w:val="00060FAE"/>
    <w:rsid w:val="00061C4B"/>
    <w:rsid w:val="00062014"/>
    <w:rsid w:val="00062D1C"/>
    <w:rsid w:val="00062F50"/>
    <w:rsid w:val="00071DDF"/>
    <w:rsid w:val="00072164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4848"/>
    <w:rsid w:val="00095956"/>
    <w:rsid w:val="00096B18"/>
    <w:rsid w:val="0009779E"/>
    <w:rsid w:val="000A05D4"/>
    <w:rsid w:val="000A1319"/>
    <w:rsid w:val="000A218C"/>
    <w:rsid w:val="000A3629"/>
    <w:rsid w:val="000A3694"/>
    <w:rsid w:val="000A41C2"/>
    <w:rsid w:val="000A4D09"/>
    <w:rsid w:val="000B056B"/>
    <w:rsid w:val="000B061B"/>
    <w:rsid w:val="000B0A09"/>
    <w:rsid w:val="000B4F0F"/>
    <w:rsid w:val="000B66CE"/>
    <w:rsid w:val="000B7189"/>
    <w:rsid w:val="000B7261"/>
    <w:rsid w:val="000C2938"/>
    <w:rsid w:val="000C2B03"/>
    <w:rsid w:val="000C703E"/>
    <w:rsid w:val="000C7F19"/>
    <w:rsid w:val="000D6731"/>
    <w:rsid w:val="000E00F6"/>
    <w:rsid w:val="000E1D46"/>
    <w:rsid w:val="000E256E"/>
    <w:rsid w:val="000E647D"/>
    <w:rsid w:val="000F4771"/>
    <w:rsid w:val="000F5D13"/>
    <w:rsid w:val="0010247D"/>
    <w:rsid w:val="00102A34"/>
    <w:rsid w:val="00102F1B"/>
    <w:rsid w:val="00103B85"/>
    <w:rsid w:val="00104217"/>
    <w:rsid w:val="001057A5"/>
    <w:rsid w:val="0010582D"/>
    <w:rsid w:val="00105C2D"/>
    <w:rsid w:val="00106A25"/>
    <w:rsid w:val="001073FF"/>
    <w:rsid w:val="00107871"/>
    <w:rsid w:val="00110B0C"/>
    <w:rsid w:val="00110F26"/>
    <w:rsid w:val="00113533"/>
    <w:rsid w:val="00113784"/>
    <w:rsid w:val="00113A51"/>
    <w:rsid w:val="00114FFA"/>
    <w:rsid w:val="00122770"/>
    <w:rsid w:val="00122799"/>
    <w:rsid w:val="0012659B"/>
    <w:rsid w:val="00126609"/>
    <w:rsid w:val="0012714C"/>
    <w:rsid w:val="00131599"/>
    <w:rsid w:val="001328E9"/>
    <w:rsid w:val="00134DB6"/>
    <w:rsid w:val="00136122"/>
    <w:rsid w:val="00137FEC"/>
    <w:rsid w:val="0014057A"/>
    <w:rsid w:val="00140A33"/>
    <w:rsid w:val="00141DB8"/>
    <w:rsid w:val="00143E87"/>
    <w:rsid w:val="00143F47"/>
    <w:rsid w:val="00144ABD"/>
    <w:rsid w:val="00145A8D"/>
    <w:rsid w:val="00145D3A"/>
    <w:rsid w:val="00146235"/>
    <w:rsid w:val="00146E30"/>
    <w:rsid w:val="00150383"/>
    <w:rsid w:val="00152267"/>
    <w:rsid w:val="0015523A"/>
    <w:rsid w:val="00156AEF"/>
    <w:rsid w:val="00156E2E"/>
    <w:rsid w:val="00157B26"/>
    <w:rsid w:val="00157E4E"/>
    <w:rsid w:val="0016176F"/>
    <w:rsid w:val="00167E4E"/>
    <w:rsid w:val="00176635"/>
    <w:rsid w:val="00180915"/>
    <w:rsid w:val="00181228"/>
    <w:rsid w:val="00181493"/>
    <w:rsid w:val="00182919"/>
    <w:rsid w:val="00183798"/>
    <w:rsid w:val="0019083A"/>
    <w:rsid w:val="00190CF1"/>
    <w:rsid w:val="00190D4B"/>
    <w:rsid w:val="001912E6"/>
    <w:rsid w:val="001916D4"/>
    <w:rsid w:val="00191C0F"/>
    <w:rsid w:val="00193608"/>
    <w:rsid w:val="001938EB"/>
    <w:rsid w:val="00193B03"/>
    <w:rsid w:val="00193C38"/>
    <w:rsid w:val="00194899"/>
    <w:rsid w:val="00195208"/>
    <w:rsid w:val="00195A22"/>
    <w:rsid w:val="00195C3B"/>
    <w:rsid w:val="00195C98"/>
    <w:rsid w:val="00196D3F"/>
    <w:rsid w:val="001972E7"/>
    <w:rsid w:val="001A1E45"/>
    <w:rsid w:val="001A1FDC"/>
    <w:rsid w:val="001A23D5"/>
    <w:rsid w:val="001A45A6"/>
    <w:rsid w:val="001A4973"/>
    <w:rsid w:val="001A677A"/>
    <w:rsid w:val="001A69C3"/>
    <w:rsid w:val="001A789A"/>
    <w:rsid w:val="001A7DD3"/>
    <w:rsid w:val="001B02E8"/>
    <w:rsid w:val="001B1004"/>
    <w:rsid w:val="001B634C"/>
    <w:rsid w:val="001C0F7B"/>
    <w:rsid w:val="001C28E7"/>
    <w:rsid w:val="001C3E87"/>
    <w:rsid w:val="001C6960"/>
    <w:rsid w:val="001C6A24"/>
    <w:rsid w:val="001D1762"/>
    <w:rsid w:val="001D3349"/>
    <w:rsid w:val="001D33A7"/>
    <w:rsid w:val="001D3673"/>
    <w:rsid w:val="001D3EE7"/>
    <w:rsid w:val="001D7DDD"/>
    <w:rsid w:val="001E0980"/>
    <w:rsid w:val="001E15E7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3686"/>
    <w:rsid w:val="00224762"/>
    <w:rsid w:val="002270DD"/>
    <w:rsid w:val="0023063F"/>
    <w:rsid w:val="00230A72"/>
    <w:rsid w:val="00231A16"/>
    <w:rsid w:val="00232610"/>
    <w:rsid w:val="0023269C"/>
    <w:rsid w:val="00232DF9"/>
    <w:rsid w:val="00235864"/>
    <w:rsid w:val="002362E8"/>
    <w:rsid w:val="0024477B"/>
    <w:rsid w:val="002448E2"/>
    <w:rsid w:val="0024528A"/>
    <w:rsid w:val="00245623"/>
    <w:rsid w:val="00245E17"/>
    <w:rsid w:val="00245E62"/>
    <w:rsid w:val="0025116D"/>
    <w:rsid w:val="00252CF7"/>
    <w:rsid w:val="002556DC"/>
    <w:rsid w:val="0025684D"/>
    <w:rsid w:val="0026348C"/>
    <w:rsid w:val="00265A0E"/>
    <w:rsid w:val="00267343"/>
    <w:rsid w:val="00271295"/>
    <w:rsid w:val="00271514"/>
    <w:rsid w:val="00272F2D"/>
    <w:rsid w:val="00274B9E"/>
    <w:rsid w:val="00280651"/>
    <w:rsid w:val="00284936"/>
    <w:rsid w:val="00284F5D"/>
    <w:rsid w:val="00285A29"/>
    <w:rsid w:val="00285BCF"/>
    <w:rsid w:val="0028750E"/>
    <w:rsid w:val="00287A35"/>
    <w:rsid w:val="00291B04"/>
    <w:rsid w:val="00293B89"/>
    <w:rsid w:val="00293EFF"/>
    <w:rsid w:val="002954E7"/>
    <w:rsid w:val="00295501"/>
    <w:rsid w:val="00295934"/>
    <w:rsid w:val="002960D1"/>
    <w:rsid w:val="002B0108"/>
    <w:rsid w:val="002C015D"/>
    <w:rsid w:val="002C0DAD"/>
    <w:rsid w:val="002C1DD8"/>
    <w:rsid w:val="002C222F"/>
    <w:rsid w:val="002C5C47"/>
    <w:rsid w:val="002C68CC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E6A3E"/>
    <w:rsid w:val="002F026A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3393"/>
    <w:rsid w:val="00343E2A"/>
    <w:rsid w:val="00344853"/>
    <w:rsid w:val="0034568A"/>
    <w:rsid w:val="00345BE1"/>
    <w:rsid w:val="00345CDF"/>
    <w:rsid w:val="00346F3A"/>
    <w:rsid w:val="003535B3"/>
    <w:rsid w:val="003562C3"/>
    <w:rsid w:val="003566BA"/>
    <w:rsid w:val="00357CFB"/>
    <w:rsid w:val="003642BB"/>
    <w:rsid w:val="00365D9F"/>
    <w:rsid w:val="0036648A"/>
    <w:rsid w:val="003668EB"/>
    <w:rsid w:val="00366B95"/>
    <w:rsid w:val="0037070B"/>
    <w:rsid w:val="00370E1E"/>
    <w:rsid w:val="00374325"/>
    <w:rsid w:val="00374C04"/>
    <w:rsid w:val="00375E5B"/>
    <w:rsid w:val="00380011"/>
    <w:rsid w:val="003807D5"/>
    <w:rsid w:val="00381AF1"/>
    <w:rsid w:val="00381C51"/>
    <w:rsid w:val="00383498"/>
    <w:rsid w:val="00386DC8"/>
    <w:rsid w:val="00390D85"/>
    <w:rsid w:val="00390E40"/>
    <w:rsid w:val="003929D2"/>
    <w:rsid w:val="00393231"/>
    <w:rsid w:val="00396A95"/>
    <w:rsid w:val="003A1062"/>
    <w:rsid w:val="003A1384"/>
    <w:rsid w:val="003A14B6"/>
    <w:rsid w:val="003A21A1"/>
    <w:rsid w:val="003A3787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D4F70"/>
    <w:rsid w:val="003D6F7D"/>
    <w:rsid w:val="003E1987"/>
    <w:rsid w:val="003E1E60"/>
    <w:rsid w:val="003E1FA4"/>
    <w:rsid w:val="003E4F2C"/>
    <w:rsid w:val="003E5AF1"/>
    <w:rsid w:val="003E6E7B"/>
    <w:rsid w:val="003F10EA"/>
    <w:rsid w:val="003F1CB9"/>
    <w:rsid w:val="003F250C"/>
    <w:rsid w:val="003F398C"/>
    <w:rsid w:val="003F3C22"/>
    <w:rsid w:val="003F5049"/>
    <w:rsid w:val="003F617E"/>
    <w:rsid w:val="00407DD6"/>
    <w:rsid w:val="00412FC6"/>
    <w:rsid w:val="00413A6C"/>
    <w:rsid w:val="004148BB"/>
    <w:rsid w:val="00415044"/>
    <w:rsid w:val="0042012B"/>
    <w:rsid w:val="00426CFC"/>
    <w:rsid w:val="00426E4D"/>
    <w:rsid w:val="004311D0"/>
    <w:rsid w:val="004317D1"/>
    <w:rsid w:val="00431CC6"/>
    <w:rsid w:val="00432DC5"/>
    <w:rsid w:val="0043529F"/>
    <w:rsid w:val="00437D7F"/>
    <w:rsid w:val="00441976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1679"/>
    <w:rsid w:val="0048233E"/>
    <w:rsid w:val="00482CC4"/>
    <w:rsid w:val="00483143"/>
    <w:rsid w:val="00483C06"/>
    <w:rsid w:val="004874B6"/>
    <w:rsid w:val="00491929"/>
    <w:rsid w:val="0049216A"/>
    <w:rsid w:val="00492703"/>
    <w:rsid w:val="004950DC"/>
    <w:rsid w:val="004952FC"/>
    <w:rsid w:val="004962C9"/>
    <w:rsid w:val="004A0580"/>
    <w:rsid w:val="004A0680"/>
    <w:rsid w:val="004A1C64"/>
    <w:rsid w:val="004A41A7"/>
    <w:rsid w:val="004A65B1"/>
    <w:rsid w:val="004B1E41"/>
    <w:rsid w:val="004B2584"/>
    <w:rsid w:val="004B2752"/>
    <w:rsid w:val="004B2D1E"/>
    <w:rsid w:val="004B3F2E"/>
    <w:rsid w:val="004B4456"/>
    <w:rsid w:val="004B7CD9"/>
    <w:rsid w:val="004C10CE"/>
    <w:rsid w:val="004C7701"/>
    <w:rsid w:val="004D033B"/>
    <w:rsid w:val="004D093F"/>
    <w:rsid w:val="004D35ED"/>
    <w:rsid w:val="004D4636"/>
    <w:rsid w:val="004D5981"/>
    <w:rsid w:val="004D5ACD"/>
    <w:rsid w:val="004D657C"/>
    <w:rsid w:val="004D697D"/>
    <w:rsid w:val="004D69A2"/>
    <w:rsid w:val="004D6CC6"/>
    <w:rsid w:val="004E2A60"/>
    <w:rsid w:val="004E6B71"/>
    <w:rsid w:val="004F0631"/>
    <w:rsid w:val="004F098A"/>
    <w:rsid w:val="004F122C"/>
    <w:rsid w:val="004F1F31"/>
    <w:rsid w:val="004F5A81"/>
    <w:rsid w:val="004F78F7"/>
    <w:rsid w:val="00502F80"/>
    <w:rsid w:val="00504B14"/>
    <w:rsid w:val="0050513F"/>
    <w:rsid w:val="00507A67"/>
    <w:rsid w:val="00507D4D"/>
    <w:rsid w:val="00510285"/>
    <w:rsid w:val="0051582A"/>
    <w:rsid w:val="00517FE3"/>
    <w:rsid w:val="00522AC6"/>
    <w:rsid w:val="0052704B"/>
    <w:rsid w:val="005334FB"/>
    <w:rsid w:val="005345FB"/>
    <w:rsid w:val="00535758"/>
    <w:rsid w:val="005374D0"/>
    <w:rsid w:val="00543112"/>
    <w:rsid w:val="00545A39"/>
    <w:rsid w:val="0054753B"/>
    <w:rsid w:val="00552CAC"/>
    <w:rsid w:val="00552E15"/>
    <w:rsid w:val="00553E39"/>
    <w:rsid w:val="0055739A"/>
    <w:rsid w:val="005643A4"/>
    <w:rsid w:val="00566F55"/>
    <w:rsid w:val="00573963"/>
    <w:rsid w:val="00573AAE"/>
    <w:rsid w:val="00574E33"/>
    <w:rsid w:val="005759F4"/>
    <w:rsid w:val="00576032"/>
    <w:rsid w:val="0057651D"/>
    <w:rsid w:val="00576970"/>
    <w:rsid w:val="005801F8"/>
    <w:rsid w:val="005844AF"/>
    <w:rsid w:val="0058469C"/>
    <w:rsid w:val="00584A58"/>
    <w:rsid w:val="00590C13"/>
    <w:rsid w:val="00595554"/>
    <w:rsid w:val="0059587B"/>
    <w:rsid w:val="00595C24"/>
    <w:rsid w:val="00597497"/>
    <w:rsid w:val="005A0605"/>
    <w:rsid w:val="005A15FC"/>
    <w:rsid w:val="005A1A73"/>
    <w:rsid w:val="005A3077"/>
    <w:rsid w:val="005A3175"/>
    <w:rsid w:val="005A3F66"/>
    <w:rsid w:val="005A3F7E"/>
    <w:rsid w:val="005A4FEB"/>
    <w:rsid w:val="005A58B8"/>
    <w:rsid w:val="005A6FAE"/>
    <w:rsid w:val="005A7D59"/>
    <w:rsid w:val="005B09E5"/>
    <w:rsid w:val="005B112A"/>
    <w:rsid w:val="005B1C43"/>
    <w:rsid w:val="005B22CF"/>
    <w:rsid w:val="005B411B"/>
    <w:rsid w:val="005B4650"/>
    <w:rsid w:val="005C0E83"/>
    <w:rsid w:val="005C19CA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DE9"/>
    <w:rsid w:val="005E1FCE"/>
    <w:rsid w:val="005E5529"/>
    <w:rsid w:val="005E5B12"/>
    <w:rsid w:val="005E60D0"/>
    <w:rsid w:val="005E647A"/>
    <w:rsid w:val="005E7296"/>
    <w:rsid w:val="005E7E36"/>
    <w:rsid w:val="005F1E85"/>
    <w:rsid w:val="005F54D9"/>
    <w:rsid w:val="005F7564"/>
    <w:rsid w:val="006014BD"/>
    <w:rsid w:val="00601757"/>
    <w:rsid w:val="00603557"/>
    <w:rsid w:val="0060564C"/>
    <w:rsid w:val="0060680D"/>
    <w:rsid w:val="006100CD"/>
    <w:rsid w:val="006110F8"/>
    <w:rsid w:val="00611898"/>
    <w:rsid w:val="00611B13"/>
    <w:rsid w:val="00611DD4"/>
    <w:rsid w:val="006125E8"/>
    <w:rsid w:val="00612659"/>
    <w:rsid w:val="00616BAC"/>
    <w:rsid w:val="00620DF0"/>
    <w:rsid w:val="00621EA9"/>
    <w:rsid w:val="00623C57"/>
    <w:rsid w:val="00625735"/>
    <w:rsid w:val="00626682"/>
    <w:rsid w:val="006276FB"/>
    <w:rsid w:val="0064101D"/>
    <w:rsid w:val="00641A6F"/>
    <w:rsid w:val="00641CDB"/>
    <w:rsid w:val="0064579E"/>
    <w:rsid w:val="0065103D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19D7"/>
    <w:rsid w:val="00682470"/>
    <w:rsid w:val="006824F3"/>
    <w:rsid w:val="006841EA"/>
    <w:rsid w:val="00687BEE"/>
    <w:rsid w:val="006901EA"/>
    <w:rsid w:val="006908B7"/>
    <w:rsid w:val="0069473D"/>
    <w:rsid w:val="006967A3"/>
    <w:rsid w:val="006A1B61"/>
    <w:rsid w:val="006A3B20"/>
    <w:rsid w:val="006A5A30"/>
    <w:rsid w:val="006B0488"/>
    <w:rsid w:val="006B0DDD"/>
    <w:rsid w:val="006B1020"/>
    <w:rsid w:val="006B29EA"/>
    <w:rsid w:val="006B318D"/>
    <w:rsid w:val="006C1C2F"/>
    <w:rsid w:val="006C280D"/>
    <w:rsid w:val="006C284A"/>
    <w:rsid w:val="006C623E"/>
    <w:rsid w:val="006D11E7"/>
    <w:rsid w:val="006D1A33"/>
    <w:rsid w:val="006D3831"/>
    <w:rsid w:val="006E1419"/>
    <w:rsid w:val="006E208D"/>
    <w:rsid w:val="006E4302"/>
    <w:rsid w:val="006E484A"/>
    <w:rsid w:val="006E65F5"/>
    <w:rsid w:val="006E6B03"/>
    <w:rsid w:val="006E6E7E"/>
    <w:rsid w:val="006E7515"/>
    <w:rsid w:val="006F3DD4"/>
    <w:rsid w:val="006F599E"/>
    <w:rsid w:val="006F703E"/>
    <w:rsid w:val="006F70A4"/>
    <w:rsid w:val="006F7C45"/>
    <w:rsid w:val="00704F54"/>
    <w:rsid w:val="00705809"/>
    <w:rsid w:val="00705F6B"/>
    <w:rsid w:val="007113B1"/>
    <w:rsid w:val="007113CC"/>
    <w:rsid w:val="00712299"/>
    <w:rsid w:val="00712926"/>
    <w:rsid w:val="0071342D"/>
    <w:rsid w:val="00715069"/>
    <w:rsid w:val="0071545B"/>
    <w:rsid w:val="0071726D"/>
    <w:rsid w:val="007176C6"/>
    <w:rsid w:val="00720FA4"/>
    <w:rsid w:val="007210AF"/>
    <w:rsid w:val="00722E79"/>
    <w:rsid w:val="007251E3"/>
    <w:rsid w:val="007256A7"/>
    <w:rsid w:val="007256A8"/>
    <w:rsid w:val="00725917"/>
    <w:rsid w:val="007268B5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43D87"/>
    <w:rsid w:val="007515BC"/>
    <w:rsid w:val="007541EE"/>
    <w:rsid w:val="00756924"/>
    <w:rsid w:val="0076033C"/>
    <w:rsid w:val="00760656"/>
    <w:rsid w:val="00761C69"/>
    <w:rsid w:val="00764215"/>
    <w:rsid w:val="00765D44"/>
    <w:rsid w:val="0076623C"/>
    <w:rsid w:val="00767667"/>
    <w:rsid w:val="0077361D"/>
    <w:rsid w:val="0077698A"/>
    <w:rsid w:val="00776CA6"/>
    <w:rsid w:val="00780313"/>
    <w:rsid w:val="007804BA"/>
    <w:rsid w:val="00781EF5"/>
    <w:rsid w:val="0078200E"/>
    <w:rsid w:val="007859D8"/>
    <w:rsid w:val="00786B2F"/>
    <w:rsid w:val="00786D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979C7"/>
    <w:rsid w:val="007A3065"/>
    <w:rsid w:val="007A73D0"/>
    <w:rsid w:val="007B0406"/>
    <w:rsid w:val="007B132D"/>
    <w:rsid w:val="007B1F4C"/>
    <w:rsid w:val="007B33F2"/>
    <w:rsid w:val="007B3903"/>
    <w:rsid w:val="007B5A41"/>
    <w:rsid w:val="007B5DDB"/>
    <w:rsid w:val="007C0C89"/>
    <w:rsid w:val="007C0CE3"/>
    <w:rsid w:val="007C106C"/>
    <w:rsid w:val="007C2ED8"/>
    <w:rsid w:val="007C3855"/>
    <w:rsid w:val="007C4443"/>
    <w:rsid w:val="007C51DD"/>
    <w:rsid w:val="007D2687"/>
    <w:rsid w:val="007D380D"/>
    <w:rsid w:val="007D53F6"/>
    <w:rsid w:val="007D543E"/>
    <w:rsid w:val="007D715C"/>
    <w:rsid w:val="007E1224"/>
    <w:rsid w:val="007E1323"/>
    <w:rsid w:val="007E1442"/>
    <w:rsid w:val="007E1CBE"/>
    <w:rsid w:val="007E37BA"/>
    <w:rsid w:val="007E6155"/>
    <w:rsid w:val="007E779E"/>
    <w:rsid w:val="007F2C0A"/>
    <w:rsid w:val="007F6055"/>
    <w:rsid w:val="0080323A"/>
    <w:rsid w:val="0080357E"/>
    <w:rsid w:val="0080492F"/>
    <w:rsid w:val="00804EA6"/>
    <w:rsid w:val="00805148"/>
    <w:rsid w:val="00805B16"/>
    <w:rsid w:val="00806696"/>
    <w:rsid w:val="00810C27"/>
    <w:rsid w:val="00810ED0"/>
    <w:rsid w:val="0081414E"/>
    <w:rsid w:val="008158A3"/>
    <w:rsid w:val="008171E1"/>
    <w:rsid w:val="00820E55"/>
    <w:rsid w:val="0082238F"/>
    <w:rsid w:val="00822BDB"/>
    <w:rsid w:val="00823859"/>
    <w:rsid w:val="00824E04"/>
    <w:rsid w:val="008258D2"/>
    <w:rsid w:val="00826D3F"/>
    <w:rsid w:val="008270FB"/>
    <w:rsid w:val="00827C84"/>
    <w:rsid w:val="0083168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3F1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5843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24ED"/>
    <w:rsid w:val="008A4969"/>
    <w:rsid w:val="008A4A3E"/>
    <w:rsid w:val="008A5354"/>
    <w:rsid w:val="008A55AB"/>
    <w:rsid w:val="008B2496"/>
    <w:rsid w:val="008B32CF"/>
    <w:rsid w:val="008B367D"/>
    <w:rsid w:val="008B555D"/>
    <w:rsid w:val="008B6C2A"/>
    <w:rsid w:val="008B7DB3"/>
    <w:rsid w:val="008C0297"/>
    <w:rsid w:val="008C07EA"/>
    <w:rsid w:val="008C1664"/>
    <w:rsid w:val="008C271C"/>
    <w:rsid w:val="008C2CC4"/>
    <w:rsid w:val="008C538B"/>
    <w:rsid w:val="008C7EAA"/>
    <w:rsid w:val="008D0AB3"/>
    <w:rsid w:val="008D2860"/>
    <w:rsid w:val="008D35BE"/>
    <w:rsid w:val="008D36A9"/>
    <w:rsid w:val="008D3E88"/>
    <w:rsid w:val="008D5616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4AB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52D3"/>
    <w:rsid w:val="00955D92"/>
    <w:rsid w:val="009575CE"/>
    <w:rsid w:val="009621DC"/>
    <w:rsid w:val="00963F88"/>
    <w:rsid w:val="009648AB"/>
    <w:rsid w:val="009656EC"/>
    <w:rsid w:val="009700FE"/>
    <w:rsid w:val="00972572"/>
    <w:rsid w:val="00972593"/>
    <w:rsid w:val="00972E9C"/>
    <w:rsid w:val="00973EF4"/>
    <w:rsid w:val="00976254"/>
    <w:rsid w:val="0098098E"/>
    <w:rsid w:val="0098145F"/>
    <w:rsid w:val="00984029"/>
    <w:rsid w:val="00985204"/>
    <w:rsid w:val="00985533"/>
    <w:rsid w:val="009856EB"/>
    <w:rsid w:val="00991684"/>
    <w:rsid w:val="00992CE5"/>
    <w:rsid w:val="00994CA8"/>
    <w:rsid w:val="009A2C1B"/>
    <w:rsid w:val="009A2CBA"/>
    <w:rsid w:val="009A3E22"/>
    <w:rsid w:val="009A41F4"/>
    <w:rsid w:val="009A68B6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680"/>
    <w:rsid w:val="009C6864"/>
    <w:rsid w:val="009C6EEE"/>
    <w:rsid w:val="009C742B"/>
    <w:rsid w:val="009D1669"/>
    <w:rsid w:val="009D3F2E"/>
    <w:rsid w:val="009D440B"/>
    <w:rsid w:val="009D5459"/>
    <w:rsid w:val="009D619B"/>
    <w:rsid w:val="009D6B89"/>
    <w:rsid w:val="009D79C6"/>
    <w:rsid w:val="009E11A4"/>
    <w:rsid w:val="009E13B2"/>
    <w:rsid w:val="009E5667"/>
    <w:rsid w:val="009E74B4"/>
    <w:rsid w:val="009F09C6"/>
    <w:rsid w:val="009F11C7"/>
    <w:rsid w:val="009F4124"/>
    <w:rsid w:val="009F42A0"/>
    <w:rsid w:val="009F4C24"/>
    <w:rsid w:val="009F4D81"/>
    <w:rsid w:val="009F6704"/>
    <w:rsid w:val="009F7233"/>
    <w:rsid w:val="00A007CA"/>
    <w:rsid w:val="00A01736"/>
    <w:rsid w:val="00A01849"/>
    <w:rsid w:val="00A01C14"/>
    <w:rsid w:val="00A03D73"/>
    <w:rsid w:val="00A04053"/>
    <w:rsid w:val="00A04AFD"/>
    <w:rsid w:val="00A054E5"/>
    <w:rsid w:val="00A063FC"/>
    <w:rsid w:val="00A07EC0"/>
    <w:rsid w:val="00A10A3C"/>
    <w:rsid w:val="00A11DAB"/>
    <w:rsid w:val="00A14954"/>
    <w:rsid w:val="00A16896"/>
    <w:rsid w:val="00A16BAB"/>
    <w:rsid w:val="00A16F90"/>
    <w:rsid w:val="00A23728"/>
    <w:rsid w:val="00A23A87"/>
    <w:rsid w:val="00A24052"/>
    <w:rsid w:val="00A24DB9"/>
    <w:rsid w:val="00A25E6B"/>
    <w:rsid w:val="00A2635A"/>
    <w:rsid w:val="00A26586"/>
    <w:rsid w:val="00A27056"/>
    <w:rsid w:val="00A273C6"/>
    <w:rsid w:val="00A33279"/>
    <w:rsid w:val="00A3515F"/>
    <w:rsid w:val="00A41456"/>
    <w:rsid w:val="00A41949"/>
    <w:rsid w:val="00A41C4E"/>
    <w:rsid w:val="00A41F0F"/>
    <w:rsid w:val="00A432EE"/>
    <w:rsid w:val="00A438C9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723A"/>
    <w:rsid w:val="00A70B64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7D27"/>
    <w:rsid w:val="00AB434A"/>
    <w:rsid w:val="00AB47E0"/>
    <w:rsid w:val="00AB5226"/>
    <w:rsid w:val="00AB68C1"/>
    <w:rsid w:val="00AB75DB"/>
    <w:rsid w:val="00AC4940"/>
    <w:rsid w:val="00AC495F"/>
    <w:rsid w:val="00AC5098"/>
    <w:rsid w:val="00AC6BFB"/>
    <w:rsid w:val="00AD010B"/>
    <w:rsid w:val="00AD1016"/>
    <w:rsid w:val="00AD3403"/>
    <w:rsid w:val="00AD41B5"/>
    <w:rsid w:val="00AD5939"/>
    <w:rsid w:val="00AD6502"/>
    <w:rsid w:val="00AE04AE"/>
    <w:rsid w:val="00AF208D"/>
    <w:rsid w:val="00AF2655"/>
    <w:rsid w:val="00AF4090"/>
    <w:rsid w:val="00B00BFC"/>
    <w:rsid w:val="00B036D5"/>
    <w:rsid w:val="00B036F6"/>
    <w:rsid w:val="00B03802"/>
    <w:rsid w:val="00B043FB"/>
    <w:rsid w:val="00B06971"/>
    <w:rsid w:val="00B07CE6"/>
    <w:rsid w:val="00B12F24"/>
    <w:rsid w:val="00B13534"/>
    <w:rsid w:val="00B13BF7"/>
    <w:rsid w:val="00B15B38"/>
    <w:rsid w:val="00B16114"/>
    <w:rsid w:val="00B16ABF"/>
    <w:rsid w:val="00B173DD"/>
    <w:rsid w:val="00B176FD"/>
    <w:rsid w:val="00B20076"/>
    <w:rsid w:val="00B20C26"/>
    <w:rsid w:val="00B227D1"/>
    <w:rsid w:val="00B228B3"/>
    <w:rsid w:val="00B23E1A"/>
    <w:rsid w:val="00B24810"/>
    <w:rsid w:val="00B26EC1"/>
    <w:rsid w:val="00B277CF"/>
    <w:rsid w:val="00B33F98"/>
    <w:rsid w:val="00B348C4"/>
    <w:rsid w:val="00B36D71"/>
    <w:rsid w:val="00B373DC"/>
    <w:rsid w:val="00B40D63"/>
    <w:rsid w:val="00B4755F"/>
    <w:rsid w:val="00B5459B"/>
    <w:rsid w:val="00B55B7D"/>
    <w:rsid w:val="00B60D1A"/>
    <w:rsid w:val="00B621CC"/>
    <w:rsid w:val="00B62BDD"/>
    <w:rsid w:val="00B62DFD"/>
    <w:rsid w:val="00B67825"/>
    <w:rsid w:val="00B71785"/>
    <w:rsid w:val="00B72504"/>
    <w:rsid w:val="00B72BA3"/>
    <w:rsid w:val="00B72E46"/>
    <w:rsid w:val="00B73319"/>
    <w:rsid w:val="00B74483"/>
    <w:rsid w:val="00B74546"/>
    <w:rsid w:val="00B77656"/>
    <w:rsid w:val="00B80B27"/>
    <w:rsid w:val="00B81E09"/>
    <w:rsid w:val="00B83451"/>
    <w:rsid w:val="00B851DC"/>
    <w:rsid w:val="00B862F9"/>
    <w:rsid w:val="00B9356E"/>
    <w:rsid w:val="00B93CF8"/>
    <w:rsid w:val="00B96791"/>
    <w:rsid w:val="00B9720F"/>
    <w:rsid w:val="00BA0B71"/>
    <w:rsid w:val="00BA149F"/>
    <w:rsid w:val="00BA318F"/>
    <w:rsid w:val="00BA57AB"/>
    <w:rsid w:val="00BA5A25"/>
    <w:rsid w:val="00BA62DB"/>
    <w:rsid w:val="00BA77DD"/>
    <w:rsid w:val="00BB3940"/>
    <w:rsid w:val="00BB5581"/>
    <w:rsid w:val="00BB781E"/>
    <w:rsid w:val="00BC10FA"/>
    <w:rsid w:val="00BC2989"/>
    <w:rsid w:val="00BC34F4"/>
    <w:rsid w:val="00BC3E6E"/>
    <w:rsid w:val="00BC4BA0"/>
    <w:rsid w:val="00BC7AC7"/>
    <w:rsid w:val="00BD2E47"/>
    <w:rsid w:val="00BD3B24"/>
    <w:rsid w:val="00BD5978"/>
    <w:rsid w:val="00BD5F12"/>
    <w:rsid w:val="00BD6115"/>
    <w:rsid w:val="00BD7576"/>
    <w:rsid w:val="00BE333A"/>
    <w:rsid w:val="00BE3BAB"/>
    <w:rsid w:val="00BE5B57"/>
    <w:rsid w:val="00BE6F57"/>
    <w:rsid w:val="00BE7C4F"/>
    <w:rsid w:val="00BF0458"/>
    <w:rsid w:val="00BF3643"/>
    <w:rsid w:val="00BF3A66"/>
    <w:rsid w:val="00BF42E2"/>
    <w:rsid w:val="00BF4BAD"/>
    <w:rsid w:val="00BF500C"/>
    <w:rsid w:val="00C017A2"/>
    <w:rsid w:val="00C03A61"/>
    <w:rsid w:val="00C134EC"/>
    <w:rsid w:val="00C14695"/>
    <w:rsid w:val="00C15D6B"/>
    <w:rsid w:val="00C1672C"/>
    <w:rsid w:val="00C200D1"/>
    <w:rsid w:val="00C2042F"/>
    <w:rsid w:val="00C21BD0"/>
    <w:rsid w:val="00C2265F"/>
    <w:rsid w:val="00C23E04"/>
    <w:rsid w:val="00C25071"/>
    <w:rsid w:val="00C262EB"/>
    <w:rsid w:val="00C31B02"/>
    <w:rsid w:val="00C3307C"/>
    <w:rsid w:val="00C33D29"/>
    <w:rsid w:val="00C34C0C"/>
    <w:rsid w:val="00C37123"/>
    <w:rsid w:val="00C37688"/>
    <w:rsid w:val="00C37E36"/>
    <w:rsid w:val="00C422C9"/>
    <w:rsid w:val="00C43003"/>
    <w:rsid w:val="00C43154"/>
    <w:rsid w:val="00C4317D"/>
    <w:rsid w:val="00C435EF"/>
    <w:rsid w:val="00C4518F"/>
    <w:rsid w:val="00C46E2D"/>
    <w:rsid w:val="00C51196"/>
    <w:rsid w:val="00C51ED2"/>
    <w:rsid w:val="00C54647"/>
    <w:rsid w:val="00C562C7"/>
    <w:rsid w:val="00C639A9"/>
    <w:rsid w:val="00C63B3B"/>
    <w:rsid w:val="00C63B83"/>
    <w:rsid w:val="00C65251"/>
    <w:rsid w:val="00C66A62"/>
    <w:rsid w:val="00C700D5"/>
    <w:rsid w:val="00C7055D"/>
    <w:rsid w:val="00C705D3"/>
    <w:rsid w:val="00C71A78"/>
    <w:rsid w:val="00C73B5B"/>
    <w:rsid w:val="00C73D44"/>
    <w:rsid w:val="00C73DEE"/>
    <w:rsid w:val="00C75546"/>
    <w:rsid w:val="00C80954"/>
    <w:rsid w:val="00C82366"/>
    <w:rsid w:val="00C83FE1"/>
    <w:rsid w:val="00C86394"/>
    <w:rsid w:val="00C871E9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B75BB"/>
    <w:rsid w:val="00CC32EB"/>
    <w:rsid w:val="00CC5010"/>
    <w:rsid w:val="00CC6258"/>
    <w:rsid w:val="00CC7AA3"/>
    <w:rsid w:val="00CD0DD1"/>
    <w:rsid w:val="00CD1E3D"/>
    <w:rsid w:val="00CD2E51"/>
    <w:rsid w:val="00CD4EEA"/>
    <w:rsid w:val="00CD5120"/>
    <w:rsid w:val="00CD6F75"/>
    <w:rsid w:val="00CE0BD5"/>
    <w:rsid w:val="00CE1579"/>
    <w:rsid w:val="00CE1716"/>
    <w:rsid w:val="00CE2BDB"/>
    <w:rsid w:val="00CE2DA8"/>
    <w:rsid w:val="00CF0CA8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2E5B"/>
    <w:rsid w:val="00D14C33"/>
    <w:rsid w:val="00D17316"/>
    <w:rsid w:val="00D2167C"/>
    <w:rsid w:val="00D251E1"/>
    <w:rsid w:val="00D25325"/>
    <w:rsid w:val="00D25EE2"/>
    <w:rsid w:val="00D279C5"/>
    <w:rsid w:val="00D306F6"/>
    <w:rsid w:val="00D32FC2"/>
    <w:rsid w:val="00D337B6"/>
    <w:rsid w:val="00D365D2"/>
    <w:rsid w:val="00D40738"/>
    <w:rsid w:val="00D415A4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31AA"/>
    <w:rsid w:val="00D6435F"/>
    <w:rsid w:val="00D64696"/>
    <w:rsid w:val="00D6542F"/>
    <w:rsid w:val="00D666C2"/>
    <w:rsid w:val="00D7330D"/>
    <w:rsid w:val="00D74057"/>
    <w:rsid w:val="00D76D75"/>
    <w:rsid w:val="00D773D1"/>
    <w:rsid w:val="00D81BE6"/>
    <w:rsid w:val="00D8370F"/>
    <w:rsid w:val="00D86645"/>
    <w:rsid w:val="00D87766"/>
    <w:rsid w:val="00D90A34"/>
    <w:rsid w:val="00D91DDF"/>
    <w:rsid w:val="00D926BB"/>
    <w:rsid w:val="00D93CD2"/>
    <w:rsid w:val="00D95C21"/>
    <w:rsid w:val="00D969F6"/>
    <w:rsid w:val="00DA1A65"/>
    <w:rsid w:val="00DA28A5"/>
    <w:rsid w:val="00DA4268"/>
    <w:rsid w:val="00DA5E84"/>
    <w:rsid w:val="00DA6365"/>
    <w:rsid w:val="00DA6A2C"/>
    <w:rsid w:val="00DB1472"/>
    <w:rsid w:val="00DB2917"/>
    <w:rsid w:val="00DB66C1"/>
    <w:rsid w:val="00DC0782"/>
    <w:rsid w:val="00DC0C7B"/>
    <w:rsid w:val="00DC25BE"/>
    <w:rsid w:val="00DC3008"/>
    <w:rsid w:val="00DC33BB"/>
    <w:rsid w:val="00DC424E"/>
    <w:rsid w:val="00DC52F5"/>
    <w:rsid w:val="00DC56A8"/>
    <w:rsid w:val="00DC63E5"/>
    <w:rsid w:val="00DC648D"/>
    <w:rsid w:val="00DC7C6F"/>
    <w:rsid w:val="00DD1976"/>
    <w:rsid w:val="00DD3FA4"/>
    <w:rsid w:val="00DD5B56"/>
    <w:rsid w:val="00DD6053"/>
    <w:rsid w:val="00DD6797"/>
    <w:rsid w:val="00DE0CB8"/>
    <w:rsid w:val="00DE2B2D"/>
    <w:rsid w:val="00DE567B"/>
    <w:rsid w:val="00DE6E3C"/>
    <w:rsid w:val="00DF09F2"/>
    <w:rsid w:val="00DF18F2"/>
    <w:rsid w:val="00DF2C65"/>
    <w:rsid w:val="00DF4F11"/>
    <w:rsid w:val="00DF56E6"/>
    <w:rsid w:val="00DF63B0"/>
    <w:rsid w:val="00DF6667"/>
    <w:rsid w:val="00DF77BF"/>
    <w:rsid w:val="00DF7DF8"/>
    <w:rsid w:val="00E00D2E"/>
    <w:rsid w:val="00E03626"/>
    <w:rsid w:val="00E10194"/>
    <w:rsid w:val="00E105C2"/>
    <w:rsid w:val="00E11CB3"/>
    <w:rsid w:val="00E12EDC"/>
    <w:rsid w:val="00E14AA9"/>
    <w:rsid w:val="00E316F5"/>
    <w:rsid w:val="00E318DC"/>
    <w:rsid w:val="00E31AC4"/>
    <w:rsid w:val="00E3566A"/>
    <w:rsid w:val="00E36FA5"/>
    <w:rsid w:val="00E37806"/>
    <w:rsid w:val="00E378D6"/>
    <w:rsid w:val="00E40EA9"/>
    <w:rsid w:val="00E41110"/>
    <w:rsid w:val="00E41537"/>
    <w:rsid w:val="00E422FB"/>
    <w:rsid w:val="00E4545B"/>
    <w:rsid w:val="00E4605F"/>
    <w:rsid w:val="00E46F1C"/>
    <w:rsid w:val="00E50DC4"/>
    <w:rsid w:val="00E52FB0"/>
    <w:rsid w:val="00E63E73"/>
    <w:rsid w:val="00E647B0"/>
    <w:rsid w:val="00E6481A"/>
    <w:rsid w:val="00E65223"/>
    <w:rsid w:val="00E65CAD"/>
    <w:rsid w:val="00E65E24"/>
    <w:rsid w:val="00E65E7A"/>
    <w:rsid w:val="00E65EDB"/>
    <w:rsid w:val="00E67864"/>
    <w:rsid w:val="00E67992"/>
    <w:rsid w:val="00E711A6"/>
    <w:rsid w:val="00E730AF"/>
    <w:rsid w:val="00E735A7"/>
    <w:rsid w:val="00E76AEC"/>
    <w:rsid w:val="00E80295"/>
    <w:rsid w:val="00E81F60"/>
    <w:rsid w:val="00E83BA4"/>
    <w:rsid w:val="00E83F3E"/>
    <w:rsid w:val="00E8524B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31C"/>
    <w:rsid w:val="00E96A6B"/>
    <w:rsid w:val="00EA1E15"/>
    <w:rsid w:val="00EA240B"/>
    <w:rsid w:val="00EA7592"/>
    <w:rsid w:val="00EB3828"/>
    <w:rsid w:val="00EB7511"/>
    <w:rsid w:val="00EC159F"/>
    <w:rsid w:val="00EC4430"/>
    <w:rsid w:val="00EC4645"/>
    <w:rsid w:val="00EC65D0"/>
    <w:rsid w:val="00ED240F"/>
    <w:rsid w:val="00ED269C"/>
    <w:rsid w:val="00ED33E6"/>
    <w:rsid w:val="00ED53DC"/>
    <w:rsid w:val="00ED594D"/>
    <w:rsid w:val="00ED7CCC"/>
    <w:rsid w:val="00EE37A8"/>
    <w:rsid w:val="00EE3E92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1821"/>
    <w:rsid w:val="00F12793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2B18"/>
    <w:rsid w:val="00F43505"/>
    <w:rsid w:val="00F45825"/>
    <w:rsid w:val="00F46475"/>
    <w:rsid w:val="00F5045A"/>
    <w:rsid w:val="00F50D31"/>
    <w:rsid w:val="00F530ED"/>
    <w:rsid w:val="00F57D1B"/>
    <w:rsid w:val="00F71FFA"/>
    <w:rsid w:val="00F73522"/>
    <w:rsid w:val="00F736B0"/>
    <w:rsid w:val="00F7515A"/>
    <w:rsid w:val="00F75229"/>
    <w:rsid w:val="00F768CA"/>
    <w:rsid w:val="00F80339"/>
    <w:rsid w:val="00F810DF"/>
    <w:rsid w:val="00F82CCF"/>
    <w:rsid w:val="00F83D8E"/>
    <w:rsid w:val="00F846E5"/>
    <w:rsid w:val="00F8727D"/>
    <w:rsid w:val="00F9212C"/>
    <w:rsid w:val="00F93DE6"/>
    <w:rsid w:val="00F94CD9"/>
    <w:rsid w:val="00FA2B4E"/>
    <w:rsid w:val="00FA4507"/>
    <w:rsid w:val="00FA51B6"/>
    <w:rsid w:val="00FB0C08"/>
    <w:rsid w:val="00FB1179"/>
    <w:rsid w:val="00FB2E44"/>
    <w:rsid w:val="00FB3B92"/>
    <w:rsid w:val="00FB5A98"/>
    <w:rsid w:val="00FB6C84"/>
    <w:rsid w:val="00FB79A8"/>
    <w:rsid w:val="00FC0CE6"/>
    <w:rsid w:val="00FC2A2E"/>
    <w:rsid w:val="00FC3C90"/>
    <w:rsid w:val="00FC5B76"/>
    <w:rsid w:val="00FC7F51"/>
    <w:rsid w:val="00FD19C0"/>
    <w:rsid w:val="00FD1E97"/>
    <w:rsid w:val="00FD2393"/>
    <w:rsid w:val="00FD5730"/>
    <w:rsid w:val="00FD6254"/>
    <w:rsid w:val="00FD6D52"/>
    <w:rsid w:val="00FD7A60"/>
    <w:rsid w:val="00FE0E70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uiPriority w:val="35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C23E04"/>
    <w:pPr>
      <w:suppressAutoHyphens w:val="0"/>
      <w:jc w:val="center"/>
    </w:pPr>
    <w:rPr>
      <w:rFonts w:ascii="Arial" w:eastAsia="Times New Roman" w:hAnsi="Arial" w:cs="Arial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23E04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552E1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0429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11B1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A3F7E"/>
    <w:rPr>
      <w:rFonts w:ascii="Arial" w:eastAsia="SimSu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3AB1-6620-4513-8A2C-DCA939BC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Windows User</cp:lastModifiedBy>
  <cp:revision>17</cp:revision>
  <cp:lastPrinted>2016-02-22T04:59:00Z</cp:lastPrinted>
  <dcterms:created xsi:type="dcterms:W3CDTF">2018-03-22T22:33:00Z</dcterms:created>
  <dcterms:modified xsi:type="dcterms:W3CDTF">2018-05-15T03:45:00Z</dcterms:modified>
</cp:coreProperties>
</file>